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B25" w:rsidRDefault="00644B25">
      <w:pPr>
        <w:tabs>
          <w:tab w:val="left" w:pos="5103"/>
        </w:tabs>
        <w:rPr>
          <w:rFonts w:cs="Arial"/>
        </w:rPr>
      </w:pPr>
      <w:bookmarkStart w:id="0" w:name="_GoBack"/>
      <w:bookmarkEnd w:id="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4"/>
        <w:gridCol w:w="4158"/>
        <w:gridCol w:w="1539"/>
        <w:gridCol w:w="2696"/>
      </w:tblGrid>
      <w:tr w:rsidR="009F216A" w:rsidTr="0089509D">
        <w:trPr>
          <w:trHeight w:val="1404"/>
        </w:trPr>
        <w:tc>
          <w:tcPr>
            <w:tcW w:w="5512" w:type="dxa"/>
            <w:gridSpan w:val="2"/>
            <w:tcBorders>
              <w:top w:val="single" w:sz="4" w:space="0" w:color="auto"/>
              <w:left w:val="single" w:sz="4" w:space="0" w:color="auto"/>
              <w:bottom w:val="single" w:sz="4" w:space="0" w:color="auto"/>
            </w:tcBorders>
          </w:tcPr>
          <w:p w:rsidR="0089509D" w:rsidRDefault="0089509D" w:rsidP="003B5502">
            <w:pPr>
              <w:tabs>
                <w:tab w:val="left" w:pos="5103"/>
              </w:tabs>
              <w:spacing w:before="120"/>
              <w:ind w:right="283"/>
              <w:jc w:val="center"/>
              <w:rPr>
                <w:rFonts w:cs="Arial"/>
                <w:b/>
                <w:sz w:val="28"/>
                <w:szCs w:val="28"/>
              </w:rPr>
            </w:pPr>
          </w:p>
          <w:p w:rsidR="009F216A" w:rsidRPr="00763A9C" w:rsidRDefault="00763A9C" w:rsidP="003B5502">
            <w:pPr>
              <w:tabs>
                <w:tab w:val="left" w:pos="5103"/>
              </w:tabs>
              <w:spacing w:before="120"/>
              <w:ind w:right="283"/>
              <w:jc w:val="center"/>
              <w:rPr>
                <w:rFonts w:cs="Arial"/>
                <w:b/>
                <w:sz w:val="32"/>
                <w:szCs w:val="32"/>
              </w:rPr>
            </w:pPr>
            <w:r w:rsidRPr="00763A9C">
              <w:rPr>
                <w:rFonts w:cs="Arial"/>
                <w:b/>
                <w:sz w:val="32"/>
                <w:szCs w:val="32"/>
              </w:rPr>
              <w:t>Sitzungsvorlage</w:t>
            </w:r>
          </w:p>
          <w:p w:rsidR="00763A9C" w:rsidRPr="0051240B" w:rsidRDefault="00FA2B3B" w:rsidP="003B5502">
            <w:pPr>
              <w:tabs>
                <w:tab w:val="left" w:pos="5103"/>
              </w:tabs>
              <w:spacing w:before="120"/>
              <w:ind w:right="283"/>
              <w:jc w:val="center"/>
              <w:rPr>
                <w:rFonts w:cs="Arial"/>
                <w:b/>
                <w:sz w:val="28"/>
                <w:szCs w:val="28"/>
              </w:rPr>
            </w:pPr>
            <w:r>
              <w:rPr>
                <w:rFonts w:cs="Arial"/>
                <w:b/>
                <w:sz w:val="28"/>
                <w:szCs w:val="28"/>
              </w:rPr>
              <w:t>101/2020</w:t>
            </w:r>
          </w:p>
        </w:tc>
        <w:tc>
          <w:tcPr>
            <w:tcW w:w="4235" w:type="dxa"/>
            <w:gridSpan w:val="2"/>
            <w:tcBorders>
              <w:top w:val="single" w:sz="4" w:space="0" w:color="auto"/>
              <w:bottom w:val="single" w:sz="4" w:space="0" w:color="auto"/>
              <w:right w:val="single" w:sz="4" w:space="0" w:color="auto"/>
            </w:tcBorders>
          </w:tcPr>
          <w:p w:rsidR="009F216A" w:rsidRDefault="00903FF5" w:rsidP="003B5502">
            <w:pPr>
              <w:tabs>
                <w:tab w:val="left" w:pos="5103"/>
              </w:tabs>
              <w:ind w:right="283"/>
              <w:jc w:val="right"/>
              <w:rPr>
                <w:rFonts w:cs="Arial"/>
              </w:rPr>
            </w:pPr>
            <w:r>
              <w:rPr>
                <w:noProof/>
              </w:rPr>
              <w:drawing>
                <wp:inline distT="0" distB="0" distL="0" distR="0" wp14:anchorId="3F8C3DCE" wp14:editId="022BD1DF">
                  <wp:extent cx="1377315" cy="722630"/>
                  <wp:effectExtent l="0" t="0" r="0" b="1270"/>
                  <wp:docPr id="4" name="Bild 23" descr="R:\KP_Sitzung\LOGO der Gemeind.JPG"/>
                  <wp:cNvGraphicFramePr/>
                  <a:graphic xmlns:a="http://schemas.openxmlformats.org/drawingml/2006/main">
                    <a:graphicData uri="http://schemas.openxmlformats.org/drawingml/2006/picture">
                      <pic:pic xmlns:pic="http://schemas.openxmlformats.org/drawingml/2006/picture">
                        <pic:nvPicPr>
                          <pic:cNvPr id="4" name="Bild 23" descr="R:\KP_Sitzung\LOGO der Gemeind.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7315" cy="722630"/>
                          </a:xfrm>
                          <a:prstGeom prst="rect">
                            <a:avLst/>
                          </a:prstGeom>
                          <a:noFill/>
                          <a:ln>
                            <a:noFill/>
                          </a:ln>
                        </pic:spPr>
                      </pic:pic>
                    </a:graphicData>
                  </a:graphic>
                </wp:inline>
              </w:drawing>
            </w:r>
          </w:p>
        </w:tc>
      </w:tr>
      <w:tr w:rsidR="009F216A" w:rsidTr="003B5502">
        <w:trPr>
          <w:trHeight w:val="229"/>
        </w:trPr>
        <w:tc>
          <w:tcPr>
            <w:tcW w:w="5512" w:type="dxa"/>
            <w:gridSpan w:val="2"/>
            <w:tcBorders>
              <w:top w:val="single" w:sz="4" w:space="0" w:color="auto"/>
            </w:tcBorders>
          </w:tcPr>
          <w:p w:rsidR="009F216A" w:rsidRPr="009F216A" w:rsidRDefault="009F216A" w:rsidP="003B5502">
            <w:pPr>
              <w:tabs>
                <w:tab w:val="left" w:pos="5103"/>
              </w:tabs>
              <w:ind w:right="283"/>
              <w:rPr>
                <w:rFonts w:cs="Arial"/>
                <w:b/>
                <w:bCs/>
                <w:caps/>
                <w:sz w:val="12"/>
                <w:szCs w:val="12"/>
              </w:rPr>
            </w:pPr>
          </w:p>
        </w:tc>
        <w:tc>
          <w:tcPr>
            <w:tcW w:w="4235" w:type="dxa"/>
            <w:gridSpan w:val="2"/>
            <w:tcBorders>
              <w:top w:val="single" w:sz="4" w:space="0" w:color="auto"/>
            </w:tcBorders>
          </w:tcPr>
          <w:p w:rsidR="009F216A" w:rsidRPr="009F216A" w:rsidRDefault="009F216A" w:rsidP="003B5502">
            <w:pPr>
              <w:tabs>
                <w:tab w:val="left" w:pos="5103"/>
              </w:tabs>
              <w:ind w:right="283"/>
              <w:jc w:val="center"/>
              <w:rPr>
                <w:rFonts w:cs="Arial"/>
                <w:sz w:val="12"/>
                <w:szCs w:val="12"/>
              </w:rPr>
            </w:pPr>
          </w:p>
        </w:tc>
      </w:tr>
      <w:tr w:rsidR="009F216A" w:rsidTr="003B5502">
        <w:trPr>
          <w:trHeight w:val="411"/>
        </w:trPr>
        <w:tc>
          <w:tcPr>
            <w:tcW w:w="5512" w:type="dxa"/>
            <w:gridSpan w:val="2"/>
          </w:tcPr>
          <w:p w:rsidR="009F216A" w:rsidRDefault="009F216A" w:rsidP="003B5502">
            <w:pPr>
              <w:tabs>
                <w:tab w:val="left" w:pos="5103"/>
              </w:tabs>
              <w:ind w:right="283"/>
              <w:rPr>
                <w:rFonts w:cs="Arial"/>
                <w:b/>
                <w:bCs/>
                <w:caps/>
                <w:szCs w:val="24"/>
              </w:rPr>
            </w:pPr>
          </w:p>
        </w:tc>
        <w:tc>
          <w:tcPr>
            <w:tcW w:w="1539" w:type="dxa"/>
          </w:tcPr>
          <w:p w:rsidR="009F216A" w:rsidRDefault="009F216A" w:rsidP="003B5502">
            <w:pPr>
              <w:tabs>
                <w:tab w:val="left" w:pos="5103"/>
              </w:tabs>
              <w:ind w:right="283"/>
              <w:rPr>
                <w:rFonts w:cs="Arial"/>
              </w:rPr>
            </w:pPr>
            <w:r>
              <w:rPr>
                <w:rFonts w:cs="Arial"/>
              </w:rPr>
              <w:t>Bearbeiter</w:t>
            </w:r>
          </w:p>
        </w:tc>
        <w:tc>
          <w:tcPr>
            <w:tcW w:w="2696" w:type="dxa"/>
          </w:tcPr>
          <w:p w:rsidR="009F216A" w:rsidRDefault="0069734B" w:rsidP="003B5502">
            <w:pPr>
              <w:tabs>
                <w:tab w:val="left" w:pos="5103"/>
              </w:tabs>
              <w:ind w:right="283"/>
              <w:rPr>
                <w:rFonts w:cs="Arial"/>
              </w:rPr>
            </w:pPr>
            <w:r>
              <w:rPr>
                <w:rFonts w:cs="Arial"/>
              </w:rPr>
              <w:fldChar w:fldCharType="begin">
                <w:ffData>
                  <w:name w:val="ss_Sachbear_Name"/>
                  <w:enabled/>
                  <w:calcOnExit w:val="0"/>
                  <w:textInput>
                    <w:default w:val="Wolfram Fischer"/>
                  </w:textInput>
                </w:ffData>
              </w:fldChar>
            </w:r>
            <w:bookmarkStart w:id="1" w:name="ss_Sachbear_Name"/>
            <w:r>
              <w:rPr>
                <w:rFonts w:cs="Arial"/>
              </w:rPr>
              <w:instrText xml:space="preserve"> FORMTEXT </w:instrText>
            </w:r>
            <w:r>
              <w:rPr>
                <w:rFonts w:cs="Arial"/>
              </w:rPr>
            </w:r>
            <w:r>
              <w:rPr>
                <w:rFonts w:cs="Arial"/>
              </w:rPr>
              <w:fldChar w:fldCharType="separate"/>
            </w:r>
            <w:r w:rsidR="00E15D6F">
              <w:rPr>
                <w:rFonts w:cs="Arial"/>
              </w:rPr>
              <w:t>Wolfram Fischer</w:t>
            </w:r>
            <w:r>
              <w:rPr>
                <w:rFonts w:cs="Arial"/>
              </w:rPr>
              <w:fldChar w:fldCharType="end"/>
            </w:r>
            <w:bookmarkEnd w:id="1"/>
          </w:p>
        </w:tc>
      </w:tr>
      <w:tr w:rsidR="009F216A" w:rsidTr="003B5502">
        <w:trPr>
          <w:trHeight w:val="411"/>
        </w:trPr>
        <w:tc>
          <w:tcPr>
            <w:tcW w:w="5512" w:type="dxa"/>
            <w:gridSpan w:val="2"/>
          </w:tcPr>
          <w:p w:rsidR="009F216A" w:rsidRDefault="009F216A" w:rsidP="003B5502">
            <w:pPr>
              <w:tabs>
                <w:tab w:val="left" w:pos="5103"/>
              </w:tabs>
              <w:ind w:right="283"/>
              <w:rPr>
                <w:rFonts w:cs="Arial"/>
                <w:b/>
                <w:bCs/>
                <w:caps/>
                <w:szCs w:val="24"/>
              </w:rPr>
            </w:pPr>
          </w:p>
        </w:tc>
        <w:tc>
          <w:tcPr>
            <w:tcW w:w="1539" w:type="dxa"/>
          </w:tcPr>
          <w:p w:rsidR="009F216A" w:rsidRDefault="009F216A" w:rsidP="003B5502">
            <w:pPr>
              <w:tabs>
                <w:tab w:val="left" w:pos="5103"/>
              </w:tabs>
              <w:ind w:right="283"/>
              <w:rPr>
                <w:rFonts w:cs="Arial"/>
              </w:rPr>
            </w:pPr>
            <w:r>
              <w:rPr>
                <w:rFonts w:cs="Arial"/>
              </w:rPr>
              <w:t>Aktenzeichen</w:t>
            </w:r>
          </w:p>
        </w:tc>
        <w:tc>
          <w:tcPr>
            <w:tcW w:w="2696" w:type="dxa"/>
          </w:tcPr>
          <w:p w:rsidR="009F216A" w:rsidRDefault="0069734B" w:rsidP="003B5502">
            <w:pPr>
              <w:tabs>
                <w:tab w:val="left" w:pos="5103"/>
              </w:tabs>
              <w:ind w:right="283"/>
              <w:rPr>
                <w:rFonts w:cs="Arial"/>
              </w:rPr>
            </w:pPr>
            <w:r>
              <w:rPr>
                <w:rFonts w:cs="Arial"/>
              </w:rPr>
              <w:fldChar w:fldCharType="begin">
                <w:ffData>
                  <w:name w:val="ss_Aktenzeichen"/>
                  <w:enabled/>
                  <w:calcOnExit w:val="0"/>
                  <w:textInput>
                    <w:default w:val="794.651; 025.12"/>
                  </w:textInput>
                </w:ffData>
              </w:fldChar>
            </w:r>
            <w:bookmarkStart w:id="2" w:name="ss_Aktenzeichen"/>
            <w:r>
              <w:rPr>
                <w:rFonts w:cs="Arial"/>
              </w:rPr>
              <w:instrText xml:space="preserve"> FORMTEXT </w:instrText>
            </w:r>
            <w:r>
              <w:rPr>
                <w:rFonts w:cs="Arial"/>
              </w:rPr>
            </w:r>
            <w:r>
              <w:rPr>
                <w:rFonts w:cs="Arial"/>
              </w:rPr>
              <w:fldChar w:fldCharType="separate"/>
            </w:r>
            <w:r w:rsidR="00E15D6F">
              <w:rPr>
                <w:rFonts w:cs="Arial"/>
              </w:rPr>
              <w:t>794.651; 025.12</w:t>
            </w:r>
            <w:r>
              <w:rPr>
                <w:rFonts w:cs="Arial"/>
              </w:rPr>
              <w:fldChar w:fldCharType="end"/>
            </w:r>
            <w:bookmarkEnd w:id="2"/>
            <w:r>
              <w:rPr>
                <w:rFonts w:cs="Arial"/>
              </w:rPr>
              <w:t xml:space="preserve"> - </w:t>
            </w:r>
            <w:r>
              <w:rPr>
                <w:rFonts w:cs="Arial"/>
              </w:rPr>
              <w:fldChar w:fldCharType="begin">
                <w:ffData>
                  <w:name w:val="ss_Sachbear_Zeichen"/>
                  <w:enabled/>
                  <w:calcOnExit w:val="0"/>
                  <w:textInput>
                    <w:default w:val="Fi"/>
                  </w:textInput>
                </w:ffData>
              </w:fldChar>
            </w:r>
            <w:bookmarkStart w:id="3" w:name="ss_Sachbear_Zeichen"/>
            <w:r>
              <w:rPr>
                <w:rFonts w:cs="Arial"/>
              </w:rPr>
              <w:instrText xml:space="preserve"> FORMTEXT </w:instrText>
            </w:r>
            <w:r>
              <w:rPr>
                <w:rFonts w:cs="Arial"/>
              </w:rPr>
            </w:r>
            <w:r>
              <w:rPr>
                <w:rFonts w:cs="Arial"/>
              </w:rPr>
              <w:fldChar w:fldCharType="separate"/>
            </w:r>
            <w:r w:rsidR="00E15D6F">
              <w:rPr>
                <w:rFonts w:cs="Arial"/>
              </w:rPr>
              <w:t>Fi</w:t>
            </w:r>
            <w:r>
              <w:rPr>
                <w:rFonts w:cs="Arial"/>
              </w:rPr>
              <w:fldChar w:fldCharType="end"/>
            </w:r>
            <w:bookmarkEnd w:id="3"/>
          </w:p>
        </w:tc>
      </w:tr>
      <w:tr w:rsidR="009F216A" w:rsidTr="003B5502">
        <w:trPr>
          <w:trHeight w:val="411"/>
        </w:trPr>
        <w:tc>
          <w:tcPr>
            <w:tcW w:w="5512" w:type="dxa"/>
            <w:gridSpan w:val="2"/>
          </w:tcPr>
          <w:p w:rsidR="009F216A" w:rsidRDefault="009F216A" w:rsidP="003B5502">
            <w:pPr>
              <w:tabs>
                <w:tab w:val="left" w:pos="5103"/>
              </w:tabs>
              <w:ind w:right="283"/>
              <w:rPr>
                <w:rFonts w:cs="Arial"/>
                <w:b/>
                <w:bCs/>
                <w:caps/>
                <w:szCs w:val="24"/>
              </w:rPr>
            </w:pPr>
          </w:p>
        </w:tc>
        <w:tc>
          <w:tcPr>
            <w:tcW w:w="1539" w:type="dxa"/>
          </w:tcPr>
          <w:p w:rsidR="009F216A" w:rsidRDefault="009F216A" w:rsidP="003B5502">
            <w:pPr>
              <w:tabs>
                <w:tab w:val="left" w:pos="5103"/>
              </w:tabs>
              <w:ind w:right="283"/>
              <w:rPr>
                <w:rFonts w:cs="Arial"/>
              </w:rPr>
            </w:pPr>
            <w:r>
              <w:rPr>
                <w:rFonts w:cs="Arial"/>
              </w:rPr>
              <w:t>Datum</w:t>
            </w:r>
          </w:p>
        </w:tc>
        <w:tc>
          <w:tcPr>
            <w:tcW w:w="2696" w:type="dxa"/>
          </w:tcPr>
          <w:p w:rsidR="009F216A" w:rsidRDefault="0069734B" w:rsidP="003B5502">
            <w:pPr>
              <w:tabs>
                <w:tab w:val="left" w:pos="5103"/>
              </w:tabs>
              <w:ind w:right="283"/>
              <w:rPr>
                <w:rFonts w:cs="Arial"/>
              </w:rPr>
            </w:pPr>
            <w:r>
              <w:rPr>
                <w:rFonts w:cs="Arial"/>
              </w:rPr>
              <w:fldChar w:fldCharType="begin">
                <w:ffData>
                  <w:name w:val="ss_Datum"/>
                  <w:enabled/>
                  <w:calcOnExit w:val="0"/>
                  <w:textInput>
                    <w:default w:val="09.11.2020"/>
                  </w:textInput>
                </w:ffData>
              </w:fldChar>
            </w:r>
            <w:bookmarkStart w:id="4" w:name="ss_Datum"/>
            <w:r>
              <w:rPr>
                <w:rFonts w:cs="Arial"/>
              </w:rPr>
              <w:instrText xml:space="preserve"> FORMTEXT </w:instrText>
            </w:r>
            <w:r>
              <w:rPr>
                <w:rFonts w:cs="Arial"/>
              </w:rPr>
            </w:r>
            <w:r>
              <w:rPr>
                <w:rFonts w:cs="Arial"/>
              </w:rPr>
              <w:fldChar w:fldCharType="separate"/>
            </w:r>
            <w:r w:rsidR="00E15D6F">
              <w:rPr>
                <w:rFonts w:cs="Arial"/>
              </w:rPr>
              <w:t>09.11.2020</w:t>
            </w:r>
            <w:r>
              <w:rPr>
                <w:rFonts w:cs="Arial"/>
              </w:rPr>
              <w:fldChar w:fldCharType="end"/>
            </w:r>
            <w:bookmarkEnd w:id="4"/>
          </w:p>
        </w:tc>
      </w:tr>
      <w:tr w:rsidR="009F216A" w:rsidTr="003B5502">
        <w:trPr>
          <w:trHeight w:val="159"/>
        </w:trPr>
        <w:tc>
          <w:tcPr>
            <w:tcW w:w="5512" w:type="dxa"/>
            <w:gridSpan w:val="2"/>
          </w:tcPr>
          <w:p w:rsidR="009F216A" w:rsidRPr="009F216A" w:rsidRDefault="009F216A" w:rsidP="003B5502">
            <w:pPr>
              <w:tabs>
                <w:tab w:val="left" w:pos="5103"/>
              </w:tabs>
              <w:ind w:right="283"/>
              <w:rPr>
                <w:rFonts w:cs="Arial"/>
                <w:b/>
                <w:bCs/>
                <w:caps/>
                <w:sz w:val="12"/>
                <w:szCs w:val="12"/>
              </w:rPr>
            </w:pPr>
          </w:p>
        </w:tc>
        <w:tc>
          <w:tcPr>
            <w:tcW w:w="1539" w:type="dxa"/>
          </w:tcPr>
          <w:p w:rsidR="009F216A" w:rsidRPr="009F216A" w:rsidRDefault="009F216A" w:rsidP="003B5502">
            <w:pPr>
              <w:tabs>
                <w:tab w:val="left" w:pos="5103"/>
              </w:tabs>
              <w:ind w:right="283"/>
              <w:rPr>
                <w:rFonts w:cs="Arial"/>
                <w:sz w:val="12"/>
                <w:szCs w:val="12"/>
              </w:rPr>
            </w:pPr>
          </w:p>
        </w:tc>
        <w:tc>
          <w:tcPr>
            <w:tcW w:w="2696" w:type="dxa"/>
          </w:tcPr>
          <w:p w:rsidR="009F216A" w:rsidRPr="009F216A" w:rsidRDefault="009F216A" w:rsidP="003B5502">
            <w:pPr>
              <w:tabs>
                <w:tab w:val="left" w:pos="5103"/>
              </w:tabs>
              <w:ind w:right="283"/>
              <w:rPr>
                <w:rFonts w:cs="Arial"/>
                <w:sz w:val="12"/>
                <w:szCs w:val="12"/>
              </w:rPr>
            </w:pPr>
          </w:p>
        </w:tc>
      </w:tr>
      <w:bookmarkStart w:id="5" w:name="SS_Text2"/>
      <w:tr w:rsidR="009F216A" w:rsidTr="003B5502">
        <w:trPr>
          <w:trHeight w:val="411"/>
        </w:trPr>
        <w:tc>
          <w:tcPr>
            <w:tcW w:w="9747" w:type="dxa"/>
            <w:gridSpan w:val="4"/>
          </w:tcPr>
          <w:p w:rsidR="009F216A" w:rsidRPr="008E05EF" w:rsidRDefault="009D6155" w:rsidP="003B5502">
            <w:pPr>
              <w:ind w:right="283"/>
              <w:rPr>
                <w:b/>
                <w:sz w:val="28"/>
                <w:szCs w:val="28"/>
              </w:rPr>
            </w:pPr>
            <w:r>
              <w:rPr>
                <w:b/>
                <w:sz w:val="28"/>
                <w:szCs w:val="28"/>
              </w:rPr>
              <w:fldChar w:fldCharType="begin">
                <w:ffData>
                  <w:name w:val="ss_TextÖffentlich"/>
                  <w:enabled/>
                  <w:calcOnExit w:val="0"/>
                  <w:textInput>
                    <w:default w:val="Information über Mehrkosten bei der Mitverlegung von Mikroleerrohren im Zuge der Verlegung von Nahwärmeleitungen durch die Gä"/>
                  </w:textInput>
                </w:ffData>
              </w:fldChar>
            </w:r>
            <w:bookmarkStart w:id="6" w:name="ss_TextÖffentlich"/>
            <w:r>
              <w:rPr>
                <w:b/>
                <w:sz w:val="28"/>
                <w:szCs w:val="28"/>
              </w:rPr>
              <w:instrText xml:space="preserve"> FORMTEXT </w:instrText>
            </w:r>
            <w:r>
              <w:rPr>
                <w:b/>
                <w:sz w:val="28"/>
                <w:szCs w:val="28"/>
              </w:rPr>
            </w:r>
            <w:r>
              <w:rPr>
                <w:b/>
                <w:sz w:val="28"/>
                <w:szCs w:val="28"/>
              </w:rPr>
              <w:fldChar w:fldCharType="separate"/>
            </w:r>
            <w:r w:rsidR="00E15D6F">
              <w:rPr>
                <w:b/>
                <w:sz w:val="28"/>
                <w:szCs w:val="28"/>
              </w:rPr>
              <w:t>Information über Mehrkosten bei der Mitverlegung von Mikroleerrohren im Zuge der Verlegung von Nahwärmeleitungen durch die Gä</w:t>
            </w:r>
            <w:r>
              <w:rPr>
                <w:b/>
                <w:sz w:val="28"/>
                <w:szCs w:val="28"/>
              </w:rPr>
              <w:fldChar w:fldCharType="end"/>
            </w:r>
            <w:bookmarkStart w:id="7" w:name="SS_Text3"/>
            <w:bookmarkEnd w:id="5"/>
            <w:bookmarkEnd w:id="6"/>
            <w:r>
              <w:rPr>
                <w:b/>
                <w:sz w:val="28"/>
                <w:szCs w:val="28"/>
              </w:rPr>
              <w:fldChar w:fldCharType="begin">
                <w:ffData>
                  <w:name w:val="ss_TextÖffentlich2"/>
                  <w:enabled/>
                  <w:calcOnExit w:val="0"/>
                  <w:textInput>
                    <w:default w:val="uWärme GmbH in Weitingen"/>
                  </w:textInput>
                </w:ffData>
              </w:fldChar>
            </w:r>
            <w:bookmarkStart w:id="8" w:name="ss_TextÖffentlich2"/>
            <w:r>
              <w:rPr>
                <w:b/>
                <w:sz w:val="28"/>
                <w:szCs w:val="28"/>
              </w:rPr>
              <w:instrText xml:space="preserve"> FORMTEXT </w:instrText>
            </w:r>
            <w:r>
              <w:rPr>
                <w:b/>
                <w:sz w:val="28"/>
                <w:szCs w:val="28"/>
              </w:rPr>
            </w:r>
            <w:r>
              <w:rPr>
                <w:b/>
                <w:sz w:val="28"/>
                <w:szCs w:val="28"/>
              </w:rPr>
              <w:fldChar w:fldCharType="separate"/>
            </w:r>
            <w:r w:rsidR="00E15D6F">
              <w:rPr>
                <w:b/>
                <w:sz w:val="28"/>
                <w:szCs w:val="28"/>
              </w:rPr>
              <w:t>uWärme GmbH in Weitingen</w:t>
            </w:r>
            <w:r>
              <w:rPr>
                <w:b/>
                <w:sz w:val="28"/>
                <w:szCs w:val="28"/>
              </w:rPr>
              <w:fldChar w:fldCharType="end"/>
            </w:r>
            <w:bookmarkEnd w:id="7"/>
            <w:bookmarkEnd w:id="8"/>
            <w:r>
              <w:rPr>
                <w:b/>
                <w:sz w:val="28"/>
                <w:szCs w:val="28"/>
              </w:rPr>
              <w:fldChar w:fldCharType="begin">
                <w:ffData>
                  <w:name w:val="ss_TextÖffentlich3"/>
                  <w:enabled/>
                  <w:calcOnExit w:val="0"/>
                  <w:textInput/>
                </w:ffData>
              </w:fldChar>
            </w:r>
            <w:bookmarkStart w:id="9" w:name="ss_TextÖffentlich3"/>
            <w:r>
              <w:rPr>
                <w:b/>
                <w:sz w:val="28"/>
                <w:szCs w:val="28"/>
              </w:rPr>
              <w:instrText xml:space="preserve"> FORMTEXT </w:instrText>
            </w:r>
            <w:r>
              <w:rPr>
                <w:b/>
                <w:sz w:val="28"/>
                <w:szCs w:val="28"/>
              </w:rPr>
            </w:r>
            <w:r>
              <w:rPr>
                <w:b/>
                <w:sz w:val="28"/>
                <w:szCs w:val="28"/>
              </w:rPr>
              <w:fldChar w:fldCharType="separate"/>
            </w:r>
            <w:r w:rsidR="00E15D6F">
              <w:rPr>
                <w:b/>
                <w:sz w:val="28"/>
                <w:szCs w:val="28"/>
              </w:rPr>
              <w:t> </w:t>
            </w:r>
            <w:r w:rsidR="00E15D6F">
              <w:rPr>
                <w:b/>
                <w:sz w:val="28"/>
                <w:szCs w:val="28"/>
              </w:rPr>
              <w:t> </w:t>
            </w:r>
            <w:r w:rsidR="00E15D6F">
              <w:rPr>
                <w:b/>
                <w:sz w:val="28"/>
                <w:szCs w:val="28"/>
              </w:rPr>
              <w:t> </w:t>
            </w:r>
            <w:r w:rsidR="00E15D6F">
              <w:rPr>
                <w:b/>
                <w:sz w:val="28"/>
                <w:szCs w:val="28"/>
              </w:rPr>
              <w:t> </w:t>
            </w:r>
            <w:r w:rsidR="00E15D6F">
              <w:rPr>
                <w:b/>
                <w:sz w:val="28"/>
                <w:szCs w:val="28"/>
              </w:rPr>
              <w:t> </w:t>
            </w:r>
            <w:r>
              <w:rPr>
                <w:b/>
                <w:sz w:val="28"/>
                <w:szCs w:val="28"/>
              </w:rPr>
              <w:fldChar w:fldCharType="end"/>
            </w:r>
            <w:bookmarkEnd w:id="9"/>
          </w:p>
          <w:p w:rsidR="009F216A" w:rsidRPr="009F216A" w:rsidRDefault="009F216A" w:rsidP="003B5502">
            <w:pPr>
              <w:tabs>
                <w:tab w:val="left" w:pos="5103"/>
              </w:tabs>
              <w:ind w:right="283"/>
              <w:rPr>
                <w:rFonts w:cs="Arial"/>
                <w:sz w:val="2"/>
                <w:szCs w:val="2"/>
              </w:rPr>
            </w:pPr>
          </w:p>
        </w:tc>
      </w:tr>
      <w:tr w:rsidR="0069734B" w:rsidTr="003B5502">
        <w:trPr>
          <w:trHeight w:val="197"/>
        </w:trPr>
        <w:tc>
          <w:tcPr>
            <w:tcW w:w="9747" w:type="dxa"/>
            <w:gridSpan w:val="4"/>
          </w:tcPr>
          <w:p w:rsidR="0069734B" w:rsidRPr="0069734B" w:rsidRDefault="0069734B" w:rsidP="003B5502">
            <w:pPr>
              <w:ind w:right="283"/>
              <w:rPr>
                <w:b/>
                <w:sz w:val="12"/>
                <w:szCs w:val="12"/>
              </w:rPr>
            </w:pPr>
          </w:p>
        </w:tc>
      </w:tr>
      <w:tr w:rsidR="009F216A" w:rsidTr="003B5502">
        <w:trPr>
          <w:trHeight w:val="411"/>
        </w:trPr>
        <w:tc>
          <w:tcPr>
            <w:tcW w:w="1354" w:type="dxa"/>
          </w:tcPr>
          <w:p w:rsidR="009F216A" w:rsidRPr="0069734B" w:rsidRDefault="0069734B" w:rsidP="003B5502">
            <w:pPr>
              <w:tabs>
                <w:tab w:val="left" w:pos="5103"/>
              </w:tabs>
              <w:ind w:right="283"/>
              <w:rPr>
                <w:rFonts w:cs="Arial"/>
                <w:b/>
                <w:bCs/>
                <w:caps/>
                <w:szCs w:val="24"/>
              </w:rPr>
            </w:pPr>
            <w:r w:rsidRPr="0069734B">
              <w:rPr>
                <w:rFonts w:cs="Arial"/>
                <w:b/>
              </w:rPr>
              <w:t>Bezug:</w:t>
            </w:r>
          </w:p>
        </w:tc>
        <w:tc>
          <w:tcPr>
            <w:tcW w:w="8393" w:type="dxa"/>
            <w:gridSpan w:val="3"/>
          </w:tcPr>
          <w:p w:rsidR="009F216A" w:rsidRDefault="00446D52" w:rsidP="003B5502">
            <w:pPr>
              <w:tabs>
                <w:tab w:val="left" w:pos="5103"/>
              </w:tabs>
              <w:ind w:right="283"/>
              <w:rPr>
                <w:rFonts w:cs="Arial"/>
              </w:rPr>
            </w:pPr>
            <w:r>
              <w:rPr>
                <w:rFonts w:cs="Arial"/>
              </w:rPr>
              <w:fldChar w:fldCharType="begin">
                <w:ffData>
                  <w:name w:val="Text5"/>
                  <w:enabled/>
                  <w:calcOnExit w:val="0"/>
                  <w:textInput/>
                </w:ffData>
              </w:fldChar>
            </w:r>
            <w:bookmarkStart w:id="10" w:name="Text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69734B" w:rsidTr="003B5502">
        <w:trPr>
          <w:trHeight w:val="411"/>
        </w:trPr>
        <w:tc>
          <w:tcPr>
            <w:tcW w:w="1354" w:type="dxa"/>
          </w:tcPr>
          <w:p w:rsidR="0069734B" w:rsidRPr="0069734B" w:rsidRDefault="0069734B" w:rsidP="003B5502">
            <w:pPr>
              <w:tabs>
                <w:tab w:val="left" w:pos="5103"/>
              </w:tabs>
              <w:ind w:right="283"/>
              <w:rPr>
                <w:rFonts w:cs="Arial"/>
                <w:b/>
                <w:bCs/>
                <w:caps/>
                <w:szCs w:val="24"/>
              </w:rPr>
            </w:pPr>
            <w:r w:rsidRPr="0069734B">
              <w:rPr>
                <w:rFonts w:cs="Arial"/>
                <w:b/>
              </w:rPr>
              <w:t>Anlagen</w:t>
            </w:r>
            <w:r w:rsidRPr="0069734B">
              <w:rPr>
                <w:rFonts w:cs="Arial"/>
                <w:b/>
                <w:bCs/>
                <w:caps/>
                <w:szCs w:val="24"/>
              </w:rPr>
              <w:t>:</w:t>
            </w:r>
          </w:p>
        </w:tc>
        <w:tc>
          <w:tcPr>
            <w:tcW w:w="8393" w:type="dxa"/>
            <w:gridSpan w:val="3"/>
          </w:tcPr>
          <w:p w:rsidR="0069734B" w:rsidRDefault="00446D52" w:rsidP="003B5502">
            <w:pPr>
              <w:tabs>
                <w:tab w:val="left" w:pos="5103"/>
              </w:tabs>
              <w:ind w:right="283"/>
              <w:rPr>
                <w:rFonts w:cs="Arial"/>
              </w:rPr>
            </w:pPr>
            <w:r>
              <w:rPr>
                <w:rFonts w:cs="Arial"/>
              </w:rPr>
              <w:fldChar w:fldCharType="begin">
                <w:ffData>
                  <w:name w:val="Text6"/>
                  <w:enabled/>
                  <w:calcOnExit w:val="0"/>
                  <w:textInput/>
                </w:ffData>
              </w:fldChar>
            </w:r>
            <w:bookmarkStart w:id="11"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bl>
    <w:p w:rsidR="0069734B" w:rsidRDefault="0069734B" w:rsidP="003B5502">
      <w:pPr>
        <w:tabs>
          <w:tab w:val="left" w:pos="5103"/>
        </w:tabs>
        <w:ind w:right="283"/>
        <w:rPr>
          <w:rFonts w:cs="Arial"/>
        </w:rPr>
      </w:pPr>
    </w:p>
    <w:p w:rsidR="00644B25" w:rsidRPr="0060082D" w:rsidRDefault="00644B25" w:rsidP="003B5502">
      <w:pPr>
        <w:spacing w:after="120"/>
        <w:ind w:right="283"/>
        <w:rPr>
          <w:b/>
        </w:rPr>
      </w:pPr>
      <w:r w:rsidRPr="0060082D">
        <w:rPr>
          <w:b/>
        </w:rPr>
        <w:t>Beratungsfolge</w:t>
      </w:r>
    </w:p>
    <w:tbl>
      <w:tblPr>
        <w:tblW w:w="0" w:type="auto"/>
        <w:tblInd w:w="108" w:type="dxa"/>
        <w:tblLook w:val="00A0" w:firstRow="1" w:lastRow="0" w:firstColumn="1" w:lastColumn="0" w:noHBand="0" w:noVBand="0"/>
      </w:tblPr>
      <w:tblGrid>
        <w:gridCol w:w="819"/>
        <w:gridCol w:w="3685"/>
        <w:gridCol w:w="2468"/>
        <w:gridCol w:w="1823"/>
        <w:gridCol w:w="952"/>
      </w:tblGrid>
      <w:tr w:rsidR="00644B25" w:rsidRPr="008E05EF" w:rsidTr="00CF3811">
        <w:tc>
          <w:tcPr>
            <w:tcW w:w="828" w:type="dxa"/>
            <w:tcBorders>
              <w:bottom w:val="single" w:sz="4" w:space="0" w:color="auto"/>
            </w:tcBorders>
          </w:tcPr>
          <w:p w:rsidR="00644B25" w:rsidRPr="008E05EF" w:rsidRDefault="00644B25" w:rsidP="003B5502">
            <w:pPr>
              <w:spacing w:before="60" w:after="60"/>
              <w:ind w:right="283"/>
            </w:pPr>
            <w:r w:rsidRPr="008E05EF">
              <w:t>Nr.</w:t>
            </w:r>
          </w:p>
        </w:tc>
        <w:tc>
          <w:tcPr>
            <w:tcW w:w="4275" w:type="dxa"/>
            <w:tcBorders>
              <w:bottom w:val="single" w:sz="4" w:space="0" w:color="auto"/>
            </w:tcBorders>
          </w:tcPr>
          <w:p w:rsidR="00644B25" w:rsidRPr="008E05EF" w:rsidRDefault="00644B25" w:rsidP="003B5502">
            <w:pPr>
              <w:spacing w:before="60" w:after="60"/>
              <w:ind w:right="283"/>
            </w:pPr>
            <w:r w:rsidRPr="008E05EF">
              <w:t>Gremium</w:t>
            </w:r>
          </w:p>
        </w:tc>
        <w:tc>
          <w:tcPr>
            <w:tcW w:w="2185" w:type="dxa"/>
            <w:tcBorders>
              <w:bottom w:val="single" w:sz="4" w:space="0" w:color="auto"/>
            </w:tcBorders>
          </w:tcPr>
          <w:p w:rsidR="00644B25" w:rsidRPr="008E05EF" w:rsidRDefault="00644B25" w:rsidP="003B5502">
            <w:pPr>
              <w:spacing w:before="60" w:after="60"/>
              <w:ind w:right="283"/>
            </w:pPr>
            <w:r w:rsidRPr="008E05EF">
              <w:t>Öffentlichkeitsstatus</w:t>
            </w:r>
          </w:p>
        </w:tc>
        <w:tc>
          <w:tcPr>
            <w:tcW w:w="1891" w:type="dxa"/>
            <w:tcBorders>
              <w:bottom w:val="single" w:sz="4" w:space="0" w:color="auto"/>
            </w:tcBorders>
          </w:tcPr>
          <w:p w:rsidR="00644B25" w:rsidRPr="008E05EF" w:rsidRDefault="00644B25" w:rsidP="003B5502">
            <w:pPr>
              <w:spacing w:before="60" w:after="60"/>
              <w:ind w:right="283"/>
            </w:pPr>
            <w:r w:rsidRPr="008E05EF">
              <w:t>Datum</w:t>
            </w:r>
          </w:p>
        </w:tc>
        <w:tc>
          <w:tcPr>
            <w:tcW w:w="851" w:type="dxa"/>
            <w:tcBorders>
              <w:bottom w:val="single" w:sz="4" w:space="0" w:color="auto"/>
            </w:tcBorders>
          </w:tcPr>
          <w:p w:rsidR="00644B25" w:rsidRPr="008E05EF" w:rsidRDefault="00644B25" w:rsidP="003B5502">
            <w:pPr>
              <w:spacing w:before="60" w:after="60"/>
              <w:ind w:right="283"/>
              <w:rPr>
                <w:b/>
              </w:rPr>
            </w:pPr>
            <w:r w:rsidRPr="008E05EF">
              <w:rPr>
                <w:b/>
              </w:rPr>
              <w:t>TOP</w:t>
            </w:r>
          </w:p>
        </w:tc>
      </w:tr>
      <w:tr w:rsidR="00644B25" w:rsidRPr="008E05EF" w:rsidTr="00CF3811">
        <w:tc>
          <w:tcPr>
            <w:tcW w:w="828" w:type="dxa"/>
          </w:tcPr>
          <w:p w:rsidR="00644B25" w:rsidRPr="008E05EF" w:rsidRDefault="00CB223A" w:rsidP="003B5502">
            <w:pPr>
              <w:spacing w:before="20" w:after="20"/>
              <w:ind w:right="283"/>
            </w:pPr>
            <w:r>
              <w:t>1</w:t>
            </w:r>
          </w:p>
        </w:tc>
        <w:tc>
          <w:tcPr>
            <w:tcW w:w="4275" w:type="dxa"/>
          </w:tcPr>
          <w:p w:rsidR="00644B25" w:rsidRPr="008E05EF" w:rsidRDefault="00CB223A" w:rsidP="003B5502">
            <w:pPr>
              <w:spacing w:before="20" w:after="20"/>
              <w:ind w:right="283"/>
            </w:pPr>
            <w:r>
              <w:t>Gemeinderat</w:t>
            </w:r>
          </w:p>
        </w:tc>
        <w:tc>
          <w:tcPr>
            <w:tcW w:w="2185" w:type="dxa"/>
          </w:tcPr>
          <w:p w:rsidR="00644B25" w:rsidRPr="008E05EF" w:rsidRDefault="00CB223A" w:rsidP="003B5502">
            <w:pPr>
              <w:spacing w:before="20" w:after="20"/>
              <w:ind w:right="283"/>
            </w:pPr>
            <w:r>
              <w:fldChar w:fldCharType="begin">
                <w:ffData>
                  <w:name w:val="SI_BF_TOPOeffStat"/>
                  <w:enabled/>
                  <w:calcOnExit w:val="0"/>
                  <w:textInput>
                    <w:default w:val="Öffentlich"/>
                  </w:textInput>
                </w:ffData>
              </w:fldChar>
            </w:r>
            <w:bookmarkStart w:id="12" w:name="SI_BF_TOPOeffStat"/>
            <w:r>
              <w:instrText xml:space="preserve"> FORMTEXT </w:instrText>
            </w:r>
            <w:r>
              <w:fldChar w:fldCharType="separate"/>
            </w:r>
            <w:r w:rsidR="0038331C">
              <w:t>Öffentlich</w:t>
            </w:r>
            <w:r>
              <w:fldChar w:fldCharType="end"/>
            </w:r>
            <w:bookmarkEnd w:id="12"/>
          </w:p>
        </w:tc>
        <w:tc>
          <w:tcPr>
            <w:tcW w:w="1891" w:type="dxa"/>
          </w:tcPr>
          <w:p w:rsidR="00644B25" w:rsidRPr="008E05EF" w:rsidRDefault="006B6FA8" w:rsidP="003B5502">
            <w:pPr>
              <w:spacing w:before="20" w:after="20"/>
              <w:ind w:right="283"/>
            </w:pPr>
            <w:r>
              <w:t>08.12.2020</w:t>
            </w:r>
          </w:p>
        </w:tc>
        <w:tc>
          <w:tcPr>
            <w:tcW w:w="851" w:type="dxa"/>
          </w:tcPr>
          <w:p w:rsidR="00644B25" w:rsidRPr="008E05EF" w:rsidRDefault="00CB223A" w:rsidP="003B5502">
            <w:pPr>
              <w:spacing w:before="20" w:after="20"/>
              <w:ind w:right="283"/>
              <w:rPr>
                <w:b/>
              </w:rPr>
            </w:pPr>
            <w:r>
              <w:rPr>
                <w:b/>
              </w:rPr>
              <w:t>8.</w:t>
            </w:r>
          </w:p>
        </w:tc>
      </w:tr>
      <w:tr w:rsidR="00644B25" w:rsidRPr="008E05EF" w:rsidTr="00CF3811">
        <w:tc>
          <w:tcPr>
            <w:tcW w:w="828" w:type="dxa"/>
          </w:tcPr>
          <w:p w:rsidR="00644B25" w:rsidRPr="008E05EF" w:rsidRDefault="00763A9C" w:rsidP="003B5502">
            <w:pPr>
              <w:spacing w:before="20" w:after="20"/>
              <w:ind w:right="283"/>
            </w:pPr>
            <w:r>
              <w:t>2</w:t>
            </w:r>
          </w:p>
        </w:tc>
        <w:tc>
          <w:tcPr>
            <w:tcW w:w="4275" w:type="dxa"/>
          </w:tcPr>
          <w:p w:rsidR="00644B25" w:rsidRPr="008E05EF" w:rsidRDefault="00CB223A" w:rsidP="003B5502">
            <w:pPr>
              <w:spacing w:before="20" w:after="20"/>
              <w:ind w:right="283"/>
            </w:pPr>
            <w:r>
              <w:t>Ortschaftsrat Weitingen</w:t>
            </w:r>
          </w:p>
        </w:tc>
        <w:tc>
          <w:tcPr>
            <w:tcW w:w="2185" w:type="dxa"/>
          </w:tcPr>
          <w:p w:rsidR="00644B25" w:rsidRPr="008E05EF" w:rsidRDefault="00FA2B3B" w:rsidP="003B5502">
            <w:pPr>
              <w:spacing w:before="20" w:after="20"/>
              <w:ind w:right="283"/>
            </w:pPr>
            <w:r>
              <w:t>Ö</w:t>
            </w:r>
            <w:r w:rsidR="00763A9C">
              <w:t>ffentlich</w:t>
            </w:r>
          </w:p>
        </w:tc>
        <w:tc>
          <w:tcPr>
            <w:tcW w:w="1891" w:type="dxa"/>
          </w:tcPr>
          <w:p w:rsidR="00644B25" w:rsidRPr="008E05EF" w:rsidRDefault="00763A9C" w:rsidP="003B5502">
            <w:pPr>
              <w:spacing w:before="20" w:after="20"/>
              <w:ind w:right="283"/>
            </w:pPr>
            <w:r>
              <w:t>07.12.2020</w:t>
            </w:r>
          </w:p>
        </w:tc>
        <w:tc>
          <w:tcPr>
            <w:tcW w:w="851" w:type="dxa"/>
          </w:tcPr>
          <w:p w:rsidR="00644B25" w:rsidRPr="008E05EF" w:rsidRDefault="00644B25" w:rsidP="003B5502">
            <w:pPr>
              <w:spacing w:before="20" w:after="20"/>
              <w:ind w:right="283"/>
              <w:rPr>
                <w:b/>
              </w:rPr>
            </w:pPr>
          </w:p>
        </w:tc>
      </w:tr>
      <w:tr w:rsidR="00644B25" w:rsidRPr="008E05EF" w:rsidTr="00CF3811">
        <w:tc>
          <w:tcPr>
            <w:tcW w:w="828" w:type="dxa"/>
          </w:tcPr>
          <w:p w:rsidR="00644B25" w:rsidRPr="008E05EF" w:rsidRDefault="00644B25" w:rsidP="003B5502">
            <w:pPr>
              <w:spacing w:before="20" w:after="20"/>
              <w:ind w:right="283"/>
            </w:pPr>
          </w:p>
        </w:tc>
        <w:tc>
          <w:tcPr>
            <w:tcW w:w="4275" w:type="dxa"/>
          </w:tcPr>
          <w:p w:rsidR="00644B25" w:rsidRPr="008E05EF" w:rsidRDefault="00644B25" w:rsidP="003B5502">
            <w:pPr>
              <w:spacing w:before="20" w:after="20"/>
              <w:ind w:right="283"/>
            </w:pPr>
          </w:p>
        </w:tc>
        <w:tc>
          <w:tcPr>
            <w:tcW w:w="2185" w:type="dxa"/>
          </w:tcPr>
          <w:p w:rsidR="00644B25" w:rsidRPr="008E05EF" w:rsidRDefault="00644B25" w:rsidP="003B5502">
            <w:pPr>
              <w:spacing w:before="20" w:after="20"/>
              <w:ind w:right="283"/>
            </w:pPr>
          </w:p>
        </w:tc>
        <w:tc>
          <w:tcPr>
            <w:tcW w:w="1891" w:type="dxa"/>
          </w:tcPr>
          <w:p w:rsidR="00644B25" w:rsidRPr="008E05EF" w:rsidRDefault="00644B25" w:rsidP="003B5502">
            <w:pPr>
              <w:spacing w:before="20" w:after="20"/>
              <w:ind w:right="283"/>
            </w:pPr>
          </w:p>
        </w:tc>
        <w:tc>
          <w:tcPr>
            <w:tcW w:w="851" w:type="dxa"/>
          </w:tcPr>
          <w:p w:rsidR="00644B25" w:rsidRPr="008E05EF" w:rsidRDefault="00644B25" w:rsidP="003B5502">
            <w:pPr>
              <w:spacing w:before="20" w:after="20"/>
              <w:ind w:right="283"/>
              <w:rPr>
                <w:b/>
              </w:rPr>
            </w:pPr>
          </w:p>
        </w:tc>
      </w:tr>
      <w:tr w:rsidR="009F216A" w:rsidRPr="008E05EF" w:rsidTr="00CF3811">
        <w:tc>
          <w:tcPr>
            <w:tcW w:w="828" w:type="dxa"/>
          </w:tcPr>
          <w:p w:rsidR="009F216A" w:rsidRPr="008E05EF" w:rsidRDefault="009F216A" w:rsidP="003B5502">
            <w:pPr>
              <w:spacing w:before="20" w:after="20"/>
              <w:ind w:right="283"/>
            </w:pPr>
          </w:p>
        </w:tc>
        <w:tc>
          <w:tcPr>
            <w:tcW w:w="4275" w:type="dxa"/>
          </w:tcPr>
          <w:p w:rsidR="009F216A" w:rsidRPr="008E05EF" w:rsidRDefault="009F216A" w:rsidP="003B5502">
            <w:pPr>
              <w:spacing w:before="20" w:after="20"/>
              <w:ind w:right="283"/>
            </w:pPr>
          </w:p>
        </w:tc>
        <w:tc>
          <w:tcPr>
            <w:tcW w:w="2185" w:type="dxa"/>
          </w:tcPr>
          <w:p w:rsidR="009F216A" w:rsidRPr="008E05EF" w:rsidRDefault="009F216A" w:rsidP="003B5502">
            <w:pPr>
              <w:spacing w:before="20" w:after="20"/>
              <w:ind w:right="283"/>
            </w:pPr>
          </w:p>
        </w:tc>
        <w:tc>
          <w:tcPr>
            <w:tcW w:w="1891" w:type="dxa"/>
          </w:tcPr>
          <w:p w:rsidR="009F216A" w:rsidRPr="008E05EF" w:rsidRDefault="009F216A" w:rsidP="003B5502">
            <w:pPr>
              <w:spacing w:before="20" w:after="20"/>
              <w:ind w:right="283"/>
            </w:pPr>
          </w:p>
        </w:tc>
        <w:tc>
          <w:tcPr>
            <w:tcW w:w="851" w:type="dxa"/>
          </w:tcPr>
          <w:p w:rsidR="009F216A" w:rsidRPr="008E05EF" w:rsidRDefault="009F216A" w:rsidP="003B5502">
            <w:pPr>
              <w:spacing w:before="20" w:after="20"/>
              <w:ind w:right="283"/>
              <w:rPr>
                <w:b/>
              </w:rPr>
            </w:pPr>
          </w:p>
        </w:tc>
      </w:tr>
      <w:tr w:rsidR="00CF3811" w:rsidRPr="007460F7" w:rsidTr="007460F7">
        <w:tc>
          <w:tcPr>
            <w:tcW w:w="828" w:type="dxa"/>
            <w:tcBorders>
              <w:bottom w:val="single" w:sz="4" w:space="0" w:color="auto"/>
            </w:tcBorders>
          </w:tcPr>
          <w:p w:rsidR="00CF3811" w:rsidRPr="007460F7" w:rsidRDefault="00CF3811" w:rsidP="003B5502">
            <w:pPr>
              <w:spacing w:before="20" w:after="20"/>
              <w:ind w:right="283"/>
              <w:rPr>
                <w:sz w:val="6"/>
                <w:szCs w:val="6"/>
              </w:rPr>
            </w:pPr>
          </w:p>
        </w:tc>
        <w:tc>
          <w:tcPr>
            <w:tcW w:w="4275" w:type="dxa"/>
            <w:tcBorders>
              <w:bottom w:val="single" w:sz="4" w:space="0" w:color="auto"/>
            </w:tcBorders>
          </w:tcPr>
          <w:p w:rsidR="00CF3811" w:rsidRPr="007460F7" w:rsidRDefault="00CF3811" w:rsidP="003B5502">
            <w:pPr>
              <w:spacing w:before="20" w:after="20"/>
              <w:ind w:right="283"/>
              <w:rPr>
                <w:sz w:val="6"/>
                <w:szCs w:val="6"/>
              </w:rPr>
            </w:pPr>
          </w:p>
        </w:tc>
        <w:tc>
          <w:tcPr>
            <w:tcW w:w="2185" w:type="dxa"/>
            <w:tcBorders>
              <w:bottom w:val="single" w:sz="4" w:space="0" w:color="auto"/>
            </w:tcBorders>
          </w:tcPr>
          <w:p w:rsidR="00CF3811" w:rsidRPr="007460F7" w:rsidRDefault="00CF3811" w:rsidP="003B5502">
            <w:pPr>
              <w:spacing w:before="20" w:after="20"/>
              <w:ind w:right="283"/>
              <w:rPr>
                <w:sz w:val="6"/>
                <w:szCs w:val="6"/>
              </w:rPr>
            </w:pPr>
          </w:p>
        </w:tc>
        <w:tc>
          <w:tcPr>
            <w:tcW w:w="1891" w:type="dxa"/>
            <w:tcBorders>
              <w:bottom w:val="single" w:sz="4" w:space="0" w:color="auto"/>
            </w:tcBorders>
          </w:tcPr>
          <w:p w:rsidR="00CF3811" w:rsidRPr="007460F7" w:rsidRDefault="00CF3811" w:rsidP="003B5502">
            <w:pPr>
              <w:spacing w:before="20" w:after="20"/>
              <w:ind w:right="283"/>
              <w:rPr>
                <w:sz w:val="6"/>
                <w:szCs w:val="6"/>
              </w:rPr>
            </w:pPr>
          </w:p>
        </w:tc>
        <w:tc>
          <w:tcPr>
            <w:tcW w:w="851" w:type="dxa"/>
            <w:tcBorders>
              <w:bottom w:val="single" w:sz="4" w:space="0" w:color="auto"/>
            </w:tcBorders>
          </w:tcPr>
          <w:p w:rsidR="00CF3811" w:rsidRPr="007460F7" w:rsidRDefault="00CF3811" w:rsidP="003B5502">
            <w:pPr>
              <w:spacing w:before="20" w:after="20"/>
              <w:ind w:right="283"/>
              <w:rPr>
                <w:b/>
                <w:sz w:val="6"/>
                <w:szCs w:val="6"/>
              </w:rPr>
            </w:pPr>
          </w:p>
        </w:tc>
      </w:tr>
      <w:tr w:rsidR="007460F7" w:rsidRPr="007460F7" w:rsidTr="007460F7">
        <w:tc>
          <w:tcPr>
            <w:tcW w:w="5103" w:type="dxa"/>
            <w:gridSpan w:val="2"/>
            <w:tcBorders>
              <w:top w:val="single" w:sz="4" w:space="0" w:color="auto"/>
            </w:tcBorders>
          </w:tcPr>
          <w:p w:rsidR="007460F7" w:rsidRPr="007460F7" w:rsidRDefault="007460F7" w:rsidP="003B5502">
            <w:pPr>
              <w:spacing w:before="20" w:after="20"/>
              <w:ind w:right="283"/>
              <w:rPr>
                <w:sz w:val="6"/>
                <w:szCs w:val="6"/>
              </w:rPr>
            </w:pPr>
          </w:p>
        </w:tc>
        <w:tc>
          <w:tcPr>
            <w:tcW w:w="2185" w:type="dxa"/>
            <w:tcBorders>
              <w:top w:val="single" w:sz="4" w:space="0" w:color="auto"/>
            </w:tcBorders>
          </w:tcPr>
          <w:p w:rsidR="007460F7" w:rsidRPr="007460F7" w:rsidRDefault="007460F7" w:rsidP="003B5502">
            <w:pPr>
              <w:spacing w:before="20" w:after="20"/>
              <w:ind w:right="283"/>
              <w:rPr>
                <w:sz w:val="6"/>
                <w:szCs w:val="6"/>
              </w:rPr>
            </w:pPr>
          </w:p>
        </w:tc>
        <w:tc>
          <w:tcPr>
            <w:tcW w:w="2742" w:type="dxa"/>
            <w:gridSpan w:val="2"/>
            <w:tcBorders>
              <w:top w:val="single" w:sz="4" w:space="0" w:color="auto"/>
            </w:tcBorders>
          </w:tcPr>
          <w:p w:rsidR="007460F7" w:rsidRPr="007460F7" w:rsidRDefault="007460F7" w:rsidP="003B5502">
            <w:pPr>
              <w:spacing w:before="20" w:after="20"/>
              <w:ind w:right="283"/>
              <w:rPr>
                <w:sz w:val="6"/>
                <w:szCs w:val="6"/>
              </w:rPr>
            </w:pPr>
          </w:p>
        </w:tc>
      </w:tr>
    </w:tbl>
    <w:p w:rsidR="00644B25" w:rsidRPr="004D1B2A" w:rsidRDefault="00644B25" w:rsidP="003B5502">
      <w:pPr>
        <w:ind w:right="283"/>
        <w:rPr>
          <w:sz w:val="2"/>
          <w:szCs w:val="2"/>
        </w:rPr>
      </w:pPr>
    </w:p>
    <w:p w:rsidR="008E05EF" w:rsidRDefault="008E05EF" w:rsidP="003B5502">
      <w:pPr>
        <w:ind w:right="283"/>
      </w:pPr>
    </w:p>
    <w:p w:rsidR="004D1B2A" w:rsidRPr="00FA03F3" w:rsidRDefault="00C514D3" w:rsidP="003B5502">
      <w:pPr>
        <w:ind w:right="283"/>
        <w:rPr>
          <w:szCs w:val="24"/>
        </w:rPr>
      </w:pPr>
      <w:r w:rsidRPr="00FA03F3">
        <w:rPr>
          <w:b/>
          <w:szCs w:val="24"/>
        </w:rPr>
        <w:t>Beschlussvorschlag</w:t>
      </w:r>
      <w:r w:rsidR="00644B25" w:rsidRPr="00FA03F3">
        <w:rPr>
          <w:b/>
          <w:szCs w:val="24"/>
        </w:rPr>
        <w:t>:</w:t>
      </w:r>
      <w:r w:rsidR="008E05EF" w:rsidRPr="00FA03F3">
        <w:rPr>
          <w:b/>
          <w:szCs w:val="24"/>
        </w:rPr>
        <w:t xml:space="preserve"> </w:t>
      </w:r>
      <w:r w:rsidR="001D6F93">
        <w:rPr>
          <w:b/>
          <w:szCs w:val="24"/>
        </w:rPr>
        <w:t>Kenntnisnahme</w:t>
      </w:r>
    </w:p>
    <w:p w:rsidR="004D1B2A" w:rsidRDefault="004D1B2A" w:rsidP="003B5502">
      <w:pPr>
        <w:ind w:right="283"/>
        <w:jc w:val="both"/>
        <w:rPr>
          <w:szCs w:val="24"/>
        </w:rPr>
      </w:pPr>
    </w:p>
    <w:p w:rsidR="00C514D3" w:rsidRPr="00145383" w:rsidRDefault="00C514D3" w:rsidP="003B5502">
      <w:pPr>
        <w:ind w:right="283"/>
        <w:jc w:val="both"/>
        <w:rPr>
          <w:b/>
          <w:szCs w:val="24"/>
        </w:rPr>
        <w:sectPr w:rsidR="00C514D3" w:rsidRPr="00145383" w:rsidSect="003B5502">
          <w:footerReference w:type="default" r:id="rId8"/>
          <w:headerReference w:type="first" r:id="rId9"/>
          <w:footerReference w:type="first" r:id="rId10"/>
          <w:type w:val="continuous"/>
          <w:pgSz w:w="11907" w:h="16840"/>
          <w:pgMar w:top="851" w:right="1134" w:bottom="1134" w:left="1134" w:header="720" w:footer="720" w:gutter="0"/>
          <w:cols w:space="720"/>
          <w:titlePg/>
        </w:sectPr>
      </w:pPr>
      <w:bookmarkStart w:id="13" w:name="KP_si_Beschlvor"/>
    </w:p>
    <w:p w:rsidR="004D1B2A" w:rsidRPr="00145383" w:rsidRDefault="004D1B2A" w:rsidP="003B5502">
      <w:pPr>
        <w:ind w:right="283"/>
        <w:jc w:val="both"/>
        <w:rPr>
          <w:b/>
          <w:szCs w:val="24"/>
        </w:rPr>
      </w:pPr>
    </w:p>
    <w:p w:rsidR="00C514D3" w:rsidRPr="00145383" w:rsidRDefault="00C514D3" w:rsidP="003B5502">
      <w:pPr>
        <w:ind w:right="283"/>
        <w:jc w:val="both"/>
        <w:rPr>
          <w:b/>
          <w:szCs w:val="24"/>
        </w:rPr>
      </w:pPr>
    </w:p>
    <w:p w:rsidR="00C514D3" w:rsidRDefault="00C514D3" w:rsidP="003B5502">
      <w:pPr>
        <w:ind w:right="283"/>
        <w:jc w:val="both"/>
        <w:rPr>
          <w:szCs w:val="24"/>
        </w:rPr>
        <w:sectPr w:rsidR="00C514D3" w:rsidSect="003B5502">
          <w:type w:val="continuous"/>
          <w:pgSz w:w="11907" w:h="16840"/>
          <w:pgMar w:top="851" w:right="1134" w:bottom="1134" w:left="1134" w:header="720" w:footer="720" w:gutter="0"/>
          <w:cols w:space="720"/>
          <w:formProt w:val="0"/>
          <w:titlePg/>
        </w:sectPr>
      </w:pPr>
    </w:p>
    <w:p w:rsidR="00FD063E" w:rsidRDefault="00FD063E" w:rsidP="003B5502">
      <w:pPr>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p w:rsidR="0069734B" w:rsidRPr="0069734B" w:rsidRDefault="0069734B" w:rsidP="003B5502">
      <w:pPr>
        <w:ind w:right="283"/>
        <w:jc w:val="both"/>
        <w:rPr>
          <w:szCs w:val="24"/>
        </w:rPr>
      </w:pPr>
      <w:r>
        <w:rPr>
          <w:b/>
          <w:szCs w:val="24"/>
        </w:rPr>
        <w:t>Finanzielle Auswirkung:</w: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
        <w:gridCol w:w="1943"/>
        <w:gridCol w:w="2415"/>
        <w:gridCol w:w="752"/>
        <w:gridCol w:w="1850"/>
        <w:gridCol w:w="2035"/>
      </w:tblGrid>
      <w:tr w:rsidR="00446D52" w:rsidTr="003B5502">
        <w:tc>
          <w:tcPr>
            <w:tcW w:w="752" w:type="dxa"/>
          </w:tcPr>
          <w:p w:rsidR="00446D52" w:rsidRDefault="001D6F93" w:rsidP="003B5502">
            <w:pPr>
              <w:spacing w:before="120"/>
              <w:ind w:right="283"/>
              <w:rPr>
                <w:rFonts w:cs="Arial"/>
                <w:b/>
              </w:rPr>
            </w:pPr>
            <w:r>
              <w:rPr>
                <w:rFonts w:cs="Arial"/>
                <w:b/>
              </w:rPr>
              <w:t>x</w:t>
            </w:r>
          </w:p>
        </w:tc>
        <w:tc>
          <w:tcPr>
            <w:tcW w:w="4358" w:type="dxa"/>
            <w:gridSpan w:val="2"/>
          </w:tcPr>
          <w:p w:rsidR="00446D52" w:rsidRDefault="00446D52" w:rsidP="003B5502">
            <w:pPr>
              <w:spacing w:before="120"/>
              <w:ind w:right="283"/>
              <w:rPr>
                <w:rFonts w:cs="Arial"/>
                <w:b/>
              </w:rPr>
            </w:pPr>
            <w:r w:rsidRPr="007853DE">
              <w:rPr>
                <w:rFonts w:cs="Arial"/>
                <w:b/>
              </w:rPr>
              <w:t>Ei</w:t>
            </w:r>
            <w:r w:rsidR="0051240B">
              <w:rPr>
                <w:rFonts w:cs="Arial"/>
                <w:b/>
              </w:rPr>
              <w:t>nmalig</w:t>
            </w:r>
            <w:r>
              <w:rPr>
                <w:rFonts w:cs="Arial"/>
                <w:b/>
              </w:rPr>
              <w:t>:</w:t>
            </w:r>
            <w:r w:rsidR="00A6030F">
              <w:rPr>
                <w:rFonts w:cs="Arial"/>
                <w:b/>
              </w:rPr>
              <w:t xml:space="preserve"> 60.000 €</w:t>
            </w:r>
          </w:p>
        </w:tc>
        <w:tc>
          <w:tcPr>
            <w:tcW w:w="752" w:type="dxa"/>
          </w:tcPr>
          <w:p w:rsidR="00446D52" w:rsidRDefault="00446D52" w:rsidP="003B5502">
            <w:pPr>
              <w:spacing w:before="120"/>
              <w:ind w:right="283"/>
              <w:rPr>
                <w:rFonts w:cs="Arial"/>
                <w:b/>
              </w:rPr>
            </w:pPr>
            <w:r>
              <w:rPr>
                <w:rFonts w:cs="Arial"/>
                <w:b/>
              </w:rPr>
              <w:fldChar w:fldCharType="begin">
                <w:ffData>
                  <w:name w:val="Kontrollkästchen5"/>
                  <w:enabled/>
                  <w:calcOnExit w:val="0"/>
                  <w:checkBox>
                    <w:sizeAuto/>
                    <w:default w:val="0"/>
                  </w:checkBox>
                </w:ffData>
              </w:fldChar>
            </w:r>
            <w:r>
              <w:rPr>
                <w:rFonts w:cs="Arial"/>
                <w:b/>
              </w:rPr>
              <w:instrText xml:space="preserve"> </w:instrText>
            </w:r>
            <w:bookmarkStart w:id="14" w:name="Kontrollkästchen5"/>
            <w:r>
              <w:rPr>
                <w:rFonts w:cs="Arial"/>
                <w:b/>
              </w:rPr>
              <w:instrText xml:space="preserve">FORMCHECKBOX </w:instrText>
            </w:r>
            <w:r w:rsidR="00023A34">
              <w:rPr>
                <w:rFonts w:cs="Arial"/>
                <w:b/>
              </w:rPr>
            </w:r>
            <w:r w:rsidR="00023A34">
              <w:rPr>
                <w:rFonts w:cs="Arial"/>
                <w:b/>
              </w:rPr>
              <w:fldChar w:fldCharType="separate"/>
            </w:r>
            <w:r>
              <w:rPr>
                <w:rFonts w:cs="Arial"/>
                <w:b/>
              </w:rPr>
              <w:fldChar w:fldCharType="end"/>
            </w:r>
            <w:bookmarkEnd w:id="14"/>
          </w:p>
        </w:tc>
        <w:tc>
          <w:tcPr>
            <w:tcW w:w="3885" w:type="dxa"/>
            <w:gridSpan w:val="2"/>
          </w:tcPr>
          <w:p w:rsidR="00446D52" w:rsidRDefault="0051240B" w:rsidP="003B5502">
            <w:pPr>
              <w:spacing w:before="120"/>
              <w:ind w:right="283"/>
              <w:rPr>
                <w:rFonts w:cs="Arial"/>
                <w:b/>
              </w:rPr>
            </w:pPr>
            <w:r>
              <w:rPr>
                <w:rFonts w:cs="Arial"/>
                <w:b/>
              </w:rPr>
              <w:t>In</w:t>
            </w:r>
            <w:r w:rsidR="00446D52" w:rsidRPr="007853DE">
              <w:rPr>
                <w:rFonts w:cs="Arial"/>
                <w:b/>
              </w:rPr>
              <w:t xml:space="preserve"> Folg</w:t>
            </w:r>
            <w:r w:rsidR="00446D52">
              <w:rPr>
                <w:rFonts w:cs="Arial"/>
                <w:b/>
              </w:rPr>
              <w:t>e:</w:t>
            </w:r>
          </w:p>
        </w:tc>
      </w:tr>
      <w:tr w:rsidR="00446D52" w:rsidRPr="00FE50AB" w:rsidTr="003B5502">
        <w:tc>
          <w:tcPr>
            <w:tcW w:w="752" w:type="dxa"/>
          </w:tcPr>
          <w:p w:rsidR="00446D52" w:rsidRPr="00FE50AB" w:rsidRDefault="00446D52" w:rsidP="003B5502">
            <w:pPr>
              <w:ind w:right="283"/>
              <w:rPr>
                <w:rFonts w:cs="Arial"/>
                <w:b/>
                <w:sz w:val="12"/>
                <w:szCs w:val="12"/>
              </w:rPr>
            </w:pPr>
          </w:p>
        </w:tc>
        <w:tc>
          <w:tcPr>
            <w:tcW w:w="4358" w:type="dxa"/>
            <w:gridSpan w:val="2"/>
          </w:tcPr>
          <w:p w:rsidR="00446D52" w:rsidRPr="00FE50AB" w:rsidRDefault="00446D52" w:rsidP="003B5502">
            <w:pPr>
              <w:ind w:right="283"/>
              <w:rPr>
                <w:rFonts w:cs="Arial"/>
                <w:b/>
                <w:sz w:val="12"/>
                <w:szCs w:val="12"/>
              </w:rPr>
            </w:pPr>
          </w:p>
        </w:tc>
        <w:tc>
          <w:tcPr>
            <w:tcW w:w="752" w:type="dxa"/>
          </w:tcPr>
          <w:p w:rsidR="00446D52" w:rsidRPr="00FE50AB" w:rsidRDefault="00446D52" w:rsidP="003B5502">
            <w:pPr>
              <w:ind w:right="283"/>
              <w:rPr>
                <w:rFonts w:cs="Arial"/>
                <w:b/>
                <w:sz w:val="12"/>
                <w:szCs w:val="12"/>
              </w:rPr>
            </w:pPr>
          </w:p>
        </w:tc>
        <w:tc>
          <w:tcPr>
            <w:tcW w:w="3885" w:type="dxa"/>
            <w:gridSpan w:val="2"/>
          </w:tcPr>
          <w:p w:rsidR="00446D52" w:rsidRPr="00FE50AB" w:rsidRDefault="00446D52" w:rsidP="003B5502">
            <w:pPr>
              <w:ind w:right="283"/>
              <w:rPr>
                <w:rFonts w:cs="Arial"/>
                <w:b/>
                <w:sz w:val="12"/>
                <w:szCs w:val="12"/>
              </w:rPr>
            </w:pPr>
          </w:p>
        </w:tc>
      </w:tr>
      <w:tr w:rsidR="00446D52" w:rsidTr="003B5502">
        <w:tc>
          <w:tcPr>
            <w:tcW w:w="2695" w:type="dxa"/>
            <w:gridSpan w:val="2"/>
          </w:tcPr>
          <w:p w:rsidR="00446D52" w:rsidRPr="007853DE" w:rsidRDefault="001D6F93" w:rsidP="001D6F93">
            <w:pPr>
              <w:ind w:right="283"/>
              <w:rPr>
                <w:rFonts w:cs="Arial"/>
                <w:b/>
              </w:rPr>
            </w:pPr>
            <w:bookmarkStart w:id="15" w:name="OLE_LINK5"/>
            <w:bookmarkStart w:id="16" w:name="OLE_LINK11"/>
            <w:bookmarkStart w:id="17" w:name="OLE_LINK12"/>
            <w:bookmarkStart w:id="18" w:name="_Hlk48576168"/>
            <w:r>
              <w:rPr>
                <w:rFonts w:cs="Arial"/>
                <w:b/>
              </w:rPr>
              <w:t>x</w:t>
            </w:r>
            <w:r w:rsidR="00446D52">
              <w:rPr>
                <w:rFonts w:cs="Arial"/>
                <w:b/>
              </w:rPr>
              <w:t xml:space="preserve"> </w:t>
            </w:r>
            <w:r w:rsidR="00342417">
              <w:rPr>
                <w:rFonts w:cs="Arial"/>
                <w:b/>
              </w:rPr>
              <w:t xml:space="preserve">        </w:t>
            </w:r>
            <w:r w:rsidR="00446D52" w:rsidRPr="007853DE">
              <w:rPr>
                <w:rFonts w:cs="Arial"/>
              </w:rPr>
              <w:t>überplanmäßig</w:t>
            </w:r>
            <w:bookmarkEnd w:id="15"/>
            <w:bookmarkEnd w:id="16"/>
            <w:bookmarkEnd w:id="17"/>
          </w:p>
        </w:tc>
        <w:bookmarkStart w:id="19" w:name="OLE_LINK13"/>
        <w:bookmarkStart w:id="20" w:name="OLE_LINK14"/>
        <w:bookmarkStart w:id="21" w:name="OLE_LINK15"/>
        <w:tc>
          <w:tcPr>
            <w:tcW w:w="2415" w:type="dxa"/>
          </w:tcPr>
          <w:p w:rsidR="00446D52" w:rsidRPr="007853DE" w:rsidRDefault="00446D52" w:rsidP="003B5502">
            <w:pPr>
              <w:ind w:right="283"/>
              <w:rPr>
                <w:rFonts w:cs="Arial"/>
                <w:b/>
              </w:rPr>
            </w:pPr>
            <w:r>
              <w:rPr>
                <w:rFonts w:cs="Arial"/>
                <w:b/>
              </w:rPr>
              <w:fldChar w:fldCharType="begin">
                <w:ffData>
                  <w:name w:val="Kontrollkästchen7"/>
                  <w:enabled/>
                  <w:calcOnExit w:val="0"/>
                  <w:checkBox>
                    <w:sizeAuto/>
                    <w:default w:val="0"/>
                  </w:checkBox>
                </w:ffData>
              </w:fldChar>
            </w:r>
            <w:bookmarkStart w:id="22" w:name="Kontrollkästchen7"/>
            <w:r>
              <w:rPr>
                <w:rFonts w:cs="Arial"/>
                <w:b/>
              </w:rPr>
              <w:instrText xml:space="preserve"> FORMCHECKBOX </w:instrText>
            </w:r>
            <w:r w:rsidR="00023A34">
              <w:rPr>
                <w:rFonts w:cs="Arial"/>
                <w:b/>
              </w:rPr>
            </w:r>
            <w:r w:rsidR="00023A34">
              <w:rPr>
                <w:rFonts w:cs="Arial"/>
                <w:b/>
              </w:rPr>
              <w:fldChar w:fldCharType="separate"/>
            </w:r>
            <w:r>
              <w:rPr>
                <w:rFonts w:cs="Arial"/>
                <w:b/>
              </w:rPr>
              <w:fldChar w:fldCharType="end"/>
            </w:r>
            <w:bookmarkEnd w:id="22"/>
            <w:r>
              <w:rPr>
                <w:rFonts w:cs="Arial"/>
                <w:b/>
              </w:rPr>
              <w:t xml:space="preserve"> </w:t>
            </w:r>
            <w:r w:rsidRPr="007853DE">
              <w:rPr>
                <w:rFonts w:cs="Arial"/>
              </w:rPr>
              <w:t>außerplanmäßig</w:t>
            </w:r>
            <w:bookmarkEnd w:id="19"/>
            <w:bookmarkEnd w:id="20"/>
            <w:bookmarkEnd w:id="21"/>
          </w:p>
        </w:tc>
        <w:tc>
          <w:tcPr>
            <w:tcW w:w="2602" w:type="dxa"/>
            <w:gridSpan w:val="2"/>
          </w:tcPr>
          <w:p w:rsidR="00446D52" w:rsidRPr="007853DE" w:rsidRDefault="00446D52" w:rsidP="003B5502">
            <w:pPr>
              <w:ind w:right="283"/>
              <w:rPr>
                <w:rFonts w:cs="Arial"/>
                <w:b/>
              </w:rPr>
            </w:pPr>
          </w:p>
        </w:tc>
        <w:tc>
          <w:tcPr>
            <w:tcW w:w="2035" w:type="dxa"/>
          </w:tcPr>
          <w:p w:rsidR="00446D52" w:rsidRPr="007853DE" w:rsidRDefault="00446D52" w:rsidP="003B5502">
            <w:pPr>
              <w:ind w:right="283"/>
              <w:rPr>
                <w:rFonts w:cs="Arial"/>
                <w:b/>
              </w:rPr>
            </w:pPr>
          </w:p>
        </w:tc>
      </w:tr>
      <w:bookmarkEnd w:id="18"/>
      <w:tr w:rsidR="00446D52" w:rsidRPr="00FE50AB" w:rsidTr="003B5502">
        <w:tc>
          <w:tcPr>
            <w:tcW w:w="2695" w:type="dxa"/>
            <w:gridSpan w:val="2"/>
          </w:tcPr>
          <w:p w:rsidR="00446D52" w:rsidRPr="00FE50AB" w:rsidRDefault="00446D52" w:rsidP="003B5502">
            <w:pPr>
              <w:ind w:right="283"/>
              <w:rPr>
                <w:rFonts w:cs="Arial"/>
                <w:b/>
                <w:sz w:val="12"/>
                <w:szCs w:val="12"/>
              </w:rPr>
            </w:pPr>
          </w:p>
        </w:tc>
        <w:tc>
          <w:tcPr>
            <w:tcW w:w="2415" w:type="dxa"/>
          </w:tcPr>
          <w:p w:rsidR="00446D52" w:rsidRPr="00FE50AB" w:rsidRDefault="00446D52" w:rsidP="003B5502">
            <w:pPr>
              <w:ind w:right="283"/>
              <w:rPr>
                <w:rFonts w:cs="Arial"/>
                <w:b/>
                <w:sz w:val="12"/>
                <w:szCs w:val="12"/>
              </w:rPr>
            </w:pPr>
          </w:p>
        </w:tc>
        <w:tc>
          <w:tcPr>
            <w:tcW w:w="4637" w:type="dxa"/>
            <w:gridSpan w:val="3"/>
          </w:tcPr>
          <w:p w:rsidR="00446D52" w:rsidRPr="00FE50AB" w:rsidRDefault="00446D52" w:rsidP="003B5502">
            <w:pPr>
              <w:ind w:right="283"/>
              <w:rPr>
                <w:rFonts w:cs="Arial"/>
                <w:b/>
                <w:sz w:val="12"/>
                <w:szCs w:val="12"/>
              </w:rPr>
            </w:pPr>
          </w:p>
        </w:tc>
      </w:tr>
      <w:tr w:rsidR="006312C8" w:rsidTr="003B5502">
        <w:tc>
          <w:tcPr>
            <w:tcW w:w="5110" w:type="dxa"/>
            <w:gridSpan w:val="3"/>
          </w:tcPr>
          <w:p w:rsidR="006312C8" w:rsidRPr="007853DE" w:rsidRDefault="006312C8" w:rsidP="001D6F93">
            <w:pPr>
              <w:ind w:right="283"/>
              <w:rPr>
                <w:rFonts w:cs="Arial"/>
              </w:rPr>
            </w:pPr>
            <w:r>
              <w:rPr>
                <w:rFonts w:cs="Arial"/>
              </w:rPr>
              <w:t>Haushaltsjahr:</w:t>
            </w:r>
            <w:r w:rsidR="009F4B15">
              <w:rPr>
                <w:rFonts w:cs="Arial"/>
              </w:rPr>
              <w:t xml:space="preserve"> </w:t>
            </w:r>
            <w:r w:rsidR="001D6F93">
              <w:rPr>
                <w:rFonts w:cs="Arial"/>
              </w:rPr>
              <w:t>2020</w:t>
            </w:r>
            <w:r w:rsidR="009F4B15">
              <w:rPr>
                <w:rFonts w:cs="Arial"/>
              </w:rPr>
              <w:fldChar w:fldCharType="begin"/>
            </w:r>
            <w:r w:rsidR="009F4B15">
              <w:rPr>
                <w:rFonts w:cs="Arial"/>
              </w:rPr>
              <w:instrText xml:space="preserve"> FILLIN  \* MERGEFORMAT </w:instrText>
            </w:r>
            <w:r w:rsidR="009F4B15">
              <w:rPr>
                <w:rFonts w:cs="Arial"/>
              </w:rPr>
              <w:fldChar w:fldCharType="end"/>
            </w:r>
          </w:p>
        </w:tc>
        <w:tc>
          <w:tcPr>
            <w:tcW w:w="4637" w:type="dxa"/>
            <w:gridSpan w:val="3"/>
          </w:tcPr>
          <w:p w:rsidR="006312C8" w:rsidRPr="007853DE" w:rsidRDefault="006312C8" w:rsidP="003B5502">
            <w:pPr>
              <w:ind w:right="283"/>
              <w:rPr>
                <w:rFonts w:cs="Arial"/>
              </w:rPr>
            </w:pPr>
            <w:r>
              <w:rPr>
                <w:rFonts w:cs="Arial"/>
              </w:rPr>
              <w:t>Haushaltsjahr/e:</w:t>
            </w:r>
            <w:r w:rsidR="009F4B15">
              <w:rPr>
                <w:rFonts w:cs="Arial"/>
              </w:rPr>
              <w:t xml:space="preserve"> </w:t>
            </w:r>
            <w:r w:rsidR="009F4B15">
              <w:rPr>
                <w:rFonts w:cs="Arial"/>
              </w:rPr>
              <w:fldChar w:fldCharType="begin">
                <w:ffData>
                  <w:name w:val="Text1"/>
                  <w:enabled/>
                  <w:calcOnExit w:val="0"/>
                  <w:textInput/>
                </w:ffData>
              </w:fldChar>
            </w:r>
            <w:r w:rsidR="009F4B15">
              <w:rPr>
                <w:rFonts w:cs="Arial"/>
              </w:rPr>
              <w:instrText xml:space="preserve"> FORMTEXT </w:instrText>
            </w:r>
            <w:r w:rsidR="009F4B15">
              <w:rPr>
                <w:rFonts w:cs="Arial"/>
              </w:rPr>
            </w:r>
            <w:r w:rsidR="009F4B15">
              <w:rPr>
                <w:rFonts w:cs="Arial"/>
              </w:rPr>
              <w:fldChar w:fldCharType="separate"/>
            </w:r>
            <w:r w:rsidR="009F4B15">
              <w:rPr>
                <w:rFonts w:cs="Arial"/>
                <w:noProof/>
              </w:rPr>
              <w:t> </w:t>
            </w:r>
            <w:r w:rsidR="009F4B15">
              <w:rPr>
                <w:rFonts w:cs="Arial"/>
                <w:noProof/>
              </w:rPr>
              <w:t> </w:t>
            </w:r>
            <w:r w:rsidR="009F4B15">
              <w:rPr>
                <w:rFonts w:cs="Arial"/>
                <w:noProof/>
              </w:rPr>
              <w:t> </w:t>
            </w:r>
            <w:r w:rsidR="009F4B15">
              <w:rPr>
                <w:rFonts w:cs="Arial"/>
                <w:noProof/>
              </w:rPr>
              <w:t> </w:t>
            </w:r>
            <w:r w:rsidR="009F4B15">
              <w:rPr>
                <w:rFonts w:cs="Arial"/>
                <w:noProof/>
              </w:rPr>
              <w:t> </w:t>
            </w:r>
            <w:r w:rsidR="009F4B15">
              <w:rPr>
                <w:rFonts w:cs="Arial"/>
              </w:rPr>
              <w:fldChar w:fldCharType="end"/>
            </w:r>
            <w:r w:rsidR="009F4B15">
              <w:rPr>
                <w:rFonts w:cs="Arial"/>
              </w:rPr>
              <w:fldChar w:fldCharType="begin"/>
            </w:r>
            <w:r w:rsidR="009F4B15">
              <w:rPr>
                <w:rFonts w:cs="Arial"/>
              </w:rPr>
              <w:instrText xml:space="preserve"> FILLIN  "Bitte ausfüllen oder löschen"  \* MERGEFORMAT </w:instrText>
            </w:r>
            <w:r w:rsidR="009F4B15">
              <w:rPr>
                <w:rFonts w:cs="Arial"/>
              </w:rPr>
              <w:fldChar w:fldCharType="end"/>
            </w:r>
          </w:p>
        </w:tc>
      </w:tr>
      <w:tr w:rsidR="00446D52" w:rsidTr="003B5502">
        <w:tc>
          <w:tcPr>
            <w:tcW w:w="5110" w:type="dxa"/>
            <w:gridSpan w:val="3"/>
          </w:tcPr>
          <w:p w:rsidR="00446D52" w:rsidRDefault="00446D52" w:rsidP="001D6F93">
            <w:pPr>
              <w:ind w:right="283"/>
              <w:rPr>
                <w:rFonts w:cs="Arial"/>
                <w:b/>
              </w:rPr>
            </w:pPr>
            <w:bookmarkStart w:id="23" w:name="_Hlk48576008"/>
            <w:r w:rsidRPr="007853DE">
              <w:rPr>
                <w:rFonts w:cs="Arial"/>
              </w:rPr>
              <w:t>Maßnahme</w:t>
            </w:r>
            <w:r>
              <w:rPr>
                <w:rFonts w:cs="Arial"/>
              </w:rPr>
              <w:t xml:space="preserve"> </w:t>
            </w:r>
            <w:r w:rsidR="001D6F93">
              <w:rPr>
                <w:rFonts w:cs="Arial"/>
              </w:rPr>
              <w:t>753600000400 u. 753600000000</w:t>
            </w:r>
          </w:p>
        </w:tc>
        <w:tc>
          <w:tcPr>
            <w:tcW w:w="4637" w:type="dxa"/>
            <w:gridSpan w:val="3"/>
          </w:tcPr>
          <w:p w:rsidR="00446D52" w:rsidRDefault="00446D52" w:rsidP="003B5502">
            <w:pPr>
              <w:ind w:right="283"/>
              <w:rPr>
                <w:rFonts w:cs="Arial"/>
                <w:b/>
              </w:rPr>
            </w:pPr>
            <w:r w:rsidRPr="007853DE">
              <w:rPr>
                <w:rFonts w:cs="Arial"/>
              </w:rPr>
              <w:t>Maßnahme</w:t>
            </w:r>
            <w:r>
              <w:rPr>
                <w:rFonts w:cs="Arial"/>
              </w:rPr>
              <w:t xml:space="preserve"> </w:t>
            </w: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46D52" w:rsidTr="003B5502">
        <w:tc>
          <w:tcPr>
            <w:tcW w:w="5110" w:type="dxa"/>
            <w:gridSpan w:val="3"/>
          </w:tcPr>
          <w:p w:rsidR="00446D52" w:rsidRDefault="00446D52" w:rsidP="003B5502">
            <w:pPr>
              <w:ind w:right="283"/>
              <w:rPr>
                <w:rFonts w:cs="Arial"/>
                <w:b/>
              </w:rPr>
            </w:pPr>
            <w:r w:rsidRPr="007853DE">
              <w:rPr>
                <w:rFonts w:cs="Arial"/>
              </w:rPr>
              <w:t>Sachkonto</w:t>
            </w:r>
            <w:r>
              <w:rPr>
                <w:rFonts w:cs="Arial"/>
              </w:rPr>
              <w:t xml:space="preserve"> </w:t>
            </w:r>
            <w:r w:rsidR="001D6F93">
              <w:rPr>
                <w:rFonts w:cs="Arial"/>
              </w:rPr>
              <w:t xml:space="preserve">78720000 </w:t>
            </w:r>
            <w:r>
              <w:rPr>
                <w:rFonts w:cs="Arial"/>
              </w:rPr>
              <w:fldChar w:fldCharType="begin">
                <w:ffData>
                  <w:name w:val="Text2"/>
                  <w:enabled/>
                  <w:calcOnExit w:val="0"/>
                  <w:textInput/>
                </w:ffData>
              </w:fldChar>
            </w:r>
            <w:bookmarkStart w:id="24"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p>
        </w:tc>
        <w:tc>
          <w:tcPr>
            <w:tcW w:w="4637" w:type="dxa"/>
            <w:gridSpan w:val="3"/>
          </w:tcPr>
          <w:p w:rsidR="00446D52" w:rsidRDefault="00446D52" w:rsidP="003B5502">
            <w:pPr>
              <w:ind w:right="283"/>
              <w:rPr>
                <w:rFonts w:cs="Arial"/>
                <w:b/>
              </w:rPr>
            </w:pPr>
            <w:r w:rsidRPr="007853DE">
              <w:rPr>
                <w:rFonts w:cs="Arial"/>
              </w:rPr>
              <w:t>Sachkonto</w:t>
            </w:r>
            <w:r>
              <w:rPr>
                <w:rFonts w:cs="Arial"/>
              </w:rP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46D52" w:rsidTr="003B5502">
        <w:tc>
          <w:tcPr>
            <w:tcW w:w="5110" w:type="dxa"/>
            <w:gridSpan w:val="3"/>
          </w:tcPr>
          <w:p w:rsidR="00446D52" w:rsidRDefault="00446D52" w:rsidP="003B5502">
            <w:pPr>
              <w:ind w:right="283"/>
              <w:rPr>
                <w:rFonts w:cs="Arial"/>
                <w:b/>
              </w:rPr>
            </w:pPr>
            <w:r w:rsidRPr="007853DE">
              <w:rPr>
                <w:rFonts w:cs="Arial"/>
              </w:rPr>
              <w:t>Produkt</w:t>
            </w:r>
            <w:r>
              <w:rPr>
                <w:rFonts w:cs="Arial"/>
              </w:rPr>
              <w:t xml:space="preserve"> </w:t>
            </w:r>
            <w:r>
              <w:rPr>
                <w:rFonts w:cs="Arial"/>
              </w:rPr>
              <w:fldChar w:fldCharType="begin">
                <w:ffData>
                  <w:name w:val="Text3"/>
                  <w:enabled/>
                  <w:calcOnExit w:val="0"/>
                  <w:textInput/>
                </w:ffData>
              </w:fldChar>
            </w:r>
            <w:bookmarkStart w:id="25"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p>
        </w:tc>
        <w:tc>
          <w:tcPr>
            <w:tcW w:w="4637" w:type="dxa"/>
            <w:gridSpan w:val="3"/>
          </w:tcPr>
          <w:p w:rsidR="00446D52" w:rsidRDefault="00446D52" w:rsidP="003B5502">
            <w:pPr>
              <w:ind w:right="283"/>
              <w:rPr>
                <w:rFonts w:cs="Arial"/>
                <w:b/>
              </w:rPr>
            </w:pPr>
            <w:r w:rsidRPr="007853DE">
              <w:rPr>
                <w:rFonts w:cs="Arial"/>
              </w:rPr>
              <w:t>Produkt</w:t>
            </w:r>
            <w:r>
              <w:rPr>
                <w:rFonts w:cs="Arial"/>
              </w:rPr>
              <w:t xml:space="preserve"> </w:t>
            </w: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46D52" w:rsidRPr="00FE50AB" w:rsidTr="003B5502">
        <w:tc>
          <w:tcPr>
            <w:tcW w:w="5110" w:type="dxa"/>
            <w:gridSpan w:val="3"/>
          </w:tcPr>
          <w:p w:rsidR="00446D52" w:rsidRPr="00FE50AB" w:rsidRDefault="00446D52" w:rsidP="003B5502">
            <w:pPr>
              <w:ind w:right="283"/>
              <w:rPr>
                <w:rFonts w:cs="Arial"/>
                <w:sz w:val="12"/>
                <w:szCs w:val="12"/>
              </w:rPr>
            </w:pPr>
          </w:p>
        </w:tc>
        <w:tc>
          <w:tcPr>
            <w:tcW w:w="4637" w:type="dxa"/>
            <w:gridSpan w:val="3"/>
          </w:tcPr>
          <w:p w:rsidR="00446D52" w:rsidRPr="00FE50AB" w:rsidRDefault="00446D52" w:rsidP="003B5502">
            <w:pPr>
              <w:ind w:right="283"/>
              <w:rPr>
                <w:rFonts w:cs="Arial"/>
                <w:sz w:val="12"/>
                <w:szCs w:val="12"/>
              </w:rPr>
            </w:pPr>
          </w:p>
        </w:tc>
      </w:tr>
      <w:tr w:rsidR="00446D52" w:rsidTr="003B5502">
        <w:tc>
          <w:tcPr>
            <w:tcW w:w="9747" w:type="dxa"/>
            <w:gridSpan w:val="6"/>
          </w:tcPr>
          <w:p w:rsidR="00446D52" w:rsidRPr="0057711B" w:rsidRDefault="00446D52" w:rsidP="003B5502">
            <w:pPr>
              <w:spacing w:after="120"/>
              <w:ind w:right="283"/>
              <w:rPr>
                <w:rFonts w:cs="Arial"/>
              </w:rPr>
            </w:pPr>
            <w:r w:rsidRPr="0057711B">
              <w:rPr>
                <w:rFonts w:cs="Arial"/>
              </w:rPr>
              <w:t xml:space="preserve">Weitere Ausführungen: </w:t>
            </w:r>
            <w:r w:rsidRPr="0057711B">
              <w:rPr>
                <w:rFonts w:cs="Arial"/>
              </w:rPr>
              <w:fldChar w:fldCharType="begin">
                <w:ffData>
                  <w:name w:val="Text4"/>
                  <w:enabled/>
                  <w:calcOnExit w:val="0"/>
                  <w:textInput/>
                </w:ffData>
              </w:fldChar>
            </w:r>
            <w:bookmarkStart w:id="26" w:name="Text4"/>
            <w:r w:rsidRPr="0057711B">
              <w:rPr>
                <w:rFonts w:cs="Arial"/>
              </w:rPr>
              <w:instrText xml:space="preserve"> FORMTEXT </w:instrText>
            </w:r>
            <w:r w:rsidRPr="0057711B">
              <w:rPr>
                <w:rFonts w:cs="Arial"/>
              </w:rPr>
            </w:r>
            <w:r w:rsidRPr="0057711B">
              <w:rPr>
                <w:rFonts w:cs="Arial"/>
              </w:rPr>
              <w:fldChar w:fldCharType="separate"/>
            </w:r>
            <w:r w:rsidRPr="0057711B">
              <w:rPr>
                <w:rFonts w:cs="Arial"/>
                <w:noProof/>
              </w:rPr>
              <w:t> </w:t>
            </w:r>
            <w:r w:rsidRPr="0057711B">
              <w:rPr>
                <w:rFonts w:cs="Arial"/>
                <w:noProof/>
              </w:rPr>
              <w:t> </w:t>
            </w:r>
            <w:r w:rsidRPr="0057711B">
              <w:rPr>
                <w:rFonts w:cs="Arial"/>
                <w:noProof/>
              </w:rPr>
              <w:t> </w:t>
            </w:r>
            <w:r w:rsidRPr="0057711B">
              <w:rPr>
                <w:rFonts w:cs="Arial"/>
                <w:noProof/>
              </w:rPr>
              <w:t> </w:t>
            </w:r>
            <w:r w:rsidRPr="0057711B">
              <w:rPr>
                <w:rFonts w:cs="Arial"/>
                <w:noProof/>
              </w:rPr>
              <w:t> </w:t>
            </w:r>
            <w:r w:rsidRPr="0057711B">
              <w:rPr>
                <w:rFonts w:cs="Arial"/>
              </w:rPr>
              <w:fldChar w:fldCharType="end"/>
            </w:r>
            <w:bookmarkEnd w:id="26"/>
          </w:p>
        </w:tc>
      </w:tr>
      <w:bookmarkEnd w:id="23"/>
    </w:tbl>
    <w:p w:rsidR="0069734B" w:rsidRPr="0069734B" w:rsidRDefault="0069734B" w:rsidP="003B5502">
      <w:pPr>
        <w:ind w:right="283"/>
        <w:rPr>
          <w:szCs w:val="24"/>
        </w:rPr>
      </w:pPr>
    </w:p>
    <w:p w:rsidR="002F5205" w:rsidRDefault="00FD063E" w:rsidP="003B5502">
      <w:pPr>
        <w:ind w:right="283"/>
        <w:rPr>
          <w:b/>
          <w:szCs w:val="24"/>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F32A7D" w:rsidRDefault="00F32A7D" w:rsidP="003B5502">
      <w:pPr>
        <w:ind w:right="283"/>
        <w:rPr>
          <w:b/>
          <w:szCs w:val="24"/>
        </w:rPr>
      </w:pPr>
    </w:p>
    <w:p w:rsidR="00F32A7D" w:rsidRDefault="00F32A7D" w:rsidP="003B5502">
      <w:pPr>
        <w:ind w:right="283"/>
        <w:rPr>
          <w:b/>
          <w:szCs w:val="24"/>
        </w:rPr>
      </w:pPr>
    </w:p>
    <w:p w:rsidR="00342417" w:rsidRDefault="00342417" w:rsidP="003B5502">
      <w:pPr>
        <w:ind w:right="283"/>
        <w:rPr>
          <w:b/>
          <w:szCs w:val="24"/>
        </w:rPr>
      </w:pPr>
    </w:p>
    <w:p w:rsidR="00F32A7D" w:rsidRDefault="00F32A7D" w:rsidP="003B5502">
      <w:pPr>
        <w:ind w:right="283"/>
        <w:rPr>
          <w:b/>
          <w:szCs w:val="24"/>
        </w:rPr>
      </w:pPr>
    </w:p>
    <w:p w:rsidR="00F32A7D" w:rsidRDefault="00F32A7D" w:rsidP="003B5502">
      <w:pPr>
        <w:ind w:right="283"/>
        <w:rPr>
          <w:b/>
          <w:szCs w:val="24"/>
        </w:rPr>
      </w:pPr>
    </w:p>
    <w:p w:rsidR="00F32A7D" w:rsidRDefault="00F32A7D" w:rsidP="003B5502">
      <w:pPr>
        <w:ind w:right="283"/>
        <w:rPr>
          <w:b/>
          <w:szCs w:val="24"/>
        </w:rPr>
      </w:pPr>
    </w:p>
    <w:p w:rsidR="00F32A7D" w:rsidRDefault="00F32A7D" w:rsidP="003B5502">
      <w:pPr>
        <w:ind w:right="283"/>
        <w:rPr>
          <w:b/>
          <w:szCs w:val="24"/>
        </w:rPr>
      </w:pPr>
    </w:p>
    <w:p w:rsidR="00644B25" w:rsidRDefault="0069734B" w:rsidP="003B5502">
      <w:pPr>
        <w:ind w:right="283"/>
        <w:rPr>
          <w:b/>
          <w:szCs w:val="24"/>
        </w:rPr>
      </w:pPr>
      <w:r>
        <w:rPr>
          <w:b/>
          <w:szCs w:val="24"/>
        </w:rPr>
        <w:lastRenderedPageBreak/>
        <w:t>Sachverhalt</w:t>
      </w:r>
      <w:r w:rsidR="00644B25" w:rsidRPr="00FA03F3">
        <w:rPr>
          <w:b/>
          <w:szCs w:val="24"/>
        </w:rPr>
        <w:t>:</w:t>
      </w:r>
    </w:p>
    <w:p w:rsidR="00F32A7D" w:rsidRDefault="00F32A7D" w:rsidP="003B5502">
      <w:pPr>
        <w:ind w:right="283"/>
        <w:rPr>
          <w:b/>
          <w:szCs w:val="24"/>
        </w:rPr>
      </w:pPr>
    </w:p>
    <w:p w:rsidR="00F32A7D" w:rsidRDefault="00F32A7D" w:rsidP="00F32A7D">
      <w:r>
        <w:t>Der Gemeinderat hat am 17.09.2019 die Gäu</w:t>
      </w:r>
      <w:r w:rsidR="00324FBB">
        <w:t>W</w:t>
      </w:r>
      <w:r>
        <w:t xml:space="preserve">ärme GmbH beauftragt, im Zusammenhang mit dem Aufbau des Nahwärmenetzes in Weitingen, 4. Bauabschnitt, Mikroleerrohre zum Preis von 110.000 € mit zu verlegen. Im Zuge der Arbeiten wurden von der RALA Detailpläne vorgelegt, welche Leerrohre zur Anbindung von Rohrdorf und weitere Außenbereiche vorsahen. Zum Zeitpunkt der Auftragserteilung lagen diese Pläne noch nicht vor. In Abstimmung mit dem Planungsbüro hat die Verwaltung entschieden, nur einen Teil der Leerrohre einzulegen und Rohrdorf später über einen separaten Pop anzuschließen. Der Gemeinderat wurde hierüber mündlich informiert. Des Weiteren wurden mehrere Kabelzugschächte und Schränke für die </w:t>
      </w:r>
      <w:proofErr w:type="spellStart"/>
      <w:r>
        <w:t>Röhrchenverteiler</w:t>
      </w:r>
      <w:proofErr w:type="spellEnd"/>
      <w:r>
        <w:t xml:space="preserve"> im Vorgriff auf das spätere Einblasen der Glasfaser eingebaut. Dies hat den Vorteil, dass später die Straße nicht wieder auf</w:t>
      </w:r>
      <w:r w:rsidR="006B6FA8">
        <w:t>ge</w:t>
      </w:r>
      <w:r>
        <w:t xml:space="preserve">graben werden muss. Einige Leerrohre sind auch im Zuge des Backbones gleich mit verlegt worden. </w:t>
      </w:r>
    </w:p>
    <w:p w:rsidR="00F32A7D" w:rsidRDefault="00F32A7D" w:rsidP="00F32A7D">
      <w:r>
        <w:t>Nach Mitteilung der Gäu</w:t>
      </w:r>
      <w:r w:rsidR="00324FBB">
        <w:t>W</w:t>
      </w:r>
      <w:r>
        <w:t xml:space="preserve">ärme wird die Abrechnungssumme vorlaussichtlich ca. 170.000 € betragen. Die Mehrkosten von ca. 60.000 € können im laufenden Haushaltsjahr komplett unter der Maßnahmennummer 753600000000 </w:t>
      </w:r>
      <w:r w:rsidR="00763A9C">
        <w:t xml:space="preserve">für das Backbone </w:t>
      </w:r>
      <w:r>
        <w:t>finanziert werden. Der Gemeinderat wird hiermit über die Mehrkosten informiert.</w:t>
      </w:r>
    </w:p>
    <w:p w:rsidR="00644B25" w:rsidRDefault="00644B25" w:rsidP="003B5502">
      <w:pPr>
        <w:ind w:right="283"/>
        <w:jc w:val="both"/>
        <w:rPr>
          <w:szCs w:val="24"/>
        </w:rPr>
      </w:pPr>
    </w:p>
    <w:p w:rsidR="00C514D3" w:rsidRDefault="00C514D3" w:rsidP="003B5502">
      <w:pPr>
        <w:ind w:right="283"/>
        <w:jc w:val="both"/>
        <w:rPr>
          <w:szCs w:val="24"/>
        </w:rPr>
        <w:sectPr w:rsidR="00C514D3" w:rsidSect="003B5502">
          <w:type w:val="continuous"/>
          <w:pgSz w:w="11907" w:h="16840"/>
          <w:pgMar w:top="851" w:right="1134" w:bottom="1134" w:left="1134" w:header="720" w:footer="720" w:gutter="0"/>
          <w:cols w:space="720"/>
          <w:titlePg/>
        </w:sectPr>
      </w:pPr>
      <w:bookmarkStart w:id="27" w:name="KP_si_Sachverhalt"/>
    </w:p>
    <w:p w:rsidR="00A60986" w:rsidRDefault="00A60986" w:rsidP="003B5502">
      <w:pPr>
        <w:ind w:right="283"/>
        <w:jc w:val="both"/>
        <w:rPr>
          <w:szCs w:val="24"/>
        </w:rPr>
      </w:pPr>
    </w:p>
    <w:p w:rsidR="00C514D3" w:rsidRDefault="00C514D3" w:rsidP="003B5502">
      <w:pPr>
        <w:ind w:right="283"/>
        <w:jc w:val="both"/>
        <w:rPr>
          <w:szCs w:val="24"/>
        </w:rPr>
      </w:pPr>
    </w:p>
    <w:p w:rsidR="00C514D3" w:rsidRDefault="00C514D3" w:rsidP="003B5502">
      <w:pPr>
        <w:ind w:right="283"/>
        <w:jc w:val="both"/>
        <w:rPr>
          <w:szCs w:val="24"/>
        </w:rPr>
        <w:sectPr w:rsidR="00C514D3" w:rsidSect="003B5502">
          <w:type w:val="continuous"/>
          <w:pgSz w:w="11907" w:h="16840"/>
          <w:pgMar w:top="851" w:right="1134" w:bottom="1134" w:left="1134" w:header="720" w:footer="720" w:gutter="0"/>
          <w:cols w:space="720"/>
          <w:formProt w:val="0"/>
          <w:titlePg/>
        </w:sectPr>
      </w:pPr>
    </w:p>
    <w:bookmarkEnd w:id="27"/>
    <w:p w:rsidR="00C514D3" w:rsidRPr="004D1B2A" w:rsidRDefault="00C514D3" w:rsidP="003B5502">
      <w:pPr>
        <w:ind w:right="283"/>
        <w:jc w:val="both"/>
        <w:rPr>
          <w:szCs w:val="24"/>
        </w:rPr>
      </w:pPr>
    </w:p>
    <w:sectPr w:rsidR="00C514D3" w:rsidRPr="004D1B2A" w:rsidSect="003B5502">
      <w:type w:val="continuous"/>
      <w:pgSz w:w="11907" w:h="16840"/>
      <w:pgMar w:top="851"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3EE" w:rsidRDefault="003F43EE" w:rsidP="00F50994">
      <w:r>
        <w:separator/>
      </w:r>
    </w:p>
  </w:endnote>
  <w:endnote w:type="continuationSeparator" w:id="0">
    <w:p w:rsidR="003F43EE" w:rsidRDefault="003F43EE" w:rsidP="00F5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123150"/>
      <w:docPartObj>
        <w:docPartGallery w:val="Page Numbers (Bottom of Page)"/>
        <w:docPartUnique/>
      </w:docPartObj>
    </w:sdtPr>
    <w:sdtEndPr/>
    <w:sdtContent>
      <w:sdt>
        <w:sdtPr>
          <w:id w:val="-1055394473"/>
          <w:docPartObj>
            <w:docPartGallery w:val="Page Numbers (Top of Page)"/>
            <w:docPartUnique/>
          </w:docPartObj>
        </w:sdtPr>
        <w:sdtEndPr/>
        <w:sdtContent>
          <w:p w:rsidR="002F5205" w:rsidRDefault="002F5205">
            <w:pPr>
              <w:pStyle w:val="Fuzeile"/>
              <w:jc w:val="right"/>
            </w:pPr>
            <w:r w:rsidRPr="002F5205">
              <w:rPr>
                <w:sz w:val="16"/>
                <w:szCs w:val="16"/>
              </w:rPr>
              <w:t xml:space="preserve">Seite </w:t>
            </w:r>
            <w:r w:rsidRPr="002F5205">
              <w:rPr>
                <w:b/>
                <w:bCs/>
                <w:sz w:val="16"/>
                <w:szCs w:val="16"/>
              </w:rPr>
              <w:fldChar w:fldCharType="begin"/>
            </w:r>
            <w:r w:rsidRPr="002F5205">
              <w:rPr>
                <w:b/>
                <w:bCs/>
                <w:sz w:val="16"/>
                <w:szCs w:val="16"/>
              </w:rPr>
              <w:instrText>PAGE</w:instrText>
            </w:r>
            <w:r w:rsidRPr="002F5205">
              <w:rPr>
                <w:b/>
                <w:bCs/>
                <w:sz w:val="16"/>
                <w:szCs w:val="16"/>
              </w:rPr>
              <w:fldChar w:fldCharType="separate"/>
            </w:r>
            <w:r w:rsidR="0038331C">
              <w:rPr>
                <w:b/>
                <w:bCs/>
                <w:noProof/>
                <w:sz w:val="16"/>
                <w:szCs w:val="16"/>
              </w:rPr>
              <w:t>2</w:t>
            </w:r>
            <w:r w:rsidRPr="002F5205">
              <w:rPr>
                <w:b/>
                <w:bCs/>
                <w:sz w:val="16"/>
                <w:szCs w:val="16"/>
              </w:rPr>
              <w:fldChar w:fldCharType="end"/>
            </w:r>
            <w:r w:rsidRPr="002F5205">
              <w:rPr>
                <w:sz w:val="16"/>
                <w:szCs w:val="16"/>
              </w:rPr>
              <w:t xml:space="preserve"> von </w:t>
            </w:r>
            <w:r w:rsidRPr="002F5205">
              <w:rPr>
                <w:b/>
                <w:bCs/>
                <w:sz w:val="16"/>
                <w:szCs w:val="16"/>
              </w:rPr>
              <w:fldChar w:fldCharType="begin"/>
            </w:r>
            <w:r w:rsidRPr="002F5205">
              <w:rPr>
                <w:b/>
                <w:bCs/>
                <w:sz w:val="16"/>
                <w:szCs w:val="16"/>
              </w:rPr>
              <w:instrText>NUMPAGES</w:instrText>
            </w:r>
            <w:r w:rsidRPr="002F5205">
              <w:rPr>
                <w:b/>
                <w:bCs/>
                <w:sz w:val="16"/>
                <w:szCs w:val="16"/>
              </w:rPr>
              <w:fldChar w:fldCharType="separate"/>
            </w:r>
            <w:r w:rsidR="0038331C">
              <w:rPr>
                <w:b/>
                <w:bCs/>
                <w:noProof/>
                <w:sz w:val="16"/>
                <w:szCs w:val="16"/>
              </w:rPr>
              <w:t>2</w:t>
            </w:r>
            <w:r w:rsidRPr="002F5205">
              <w:rPr>
                <w:b/>
                <w:bCs/>
                <w:sz w:val="16"/>
                <w:szCs w:val="16"/>
              </w:rPr>
              <w:fldChar w:fldCharType="end"/>
            </w:r>
          </w:p>
        </w:sdtContent>
      </w:sdt>
    </w:sdtContent>
  </w:sdt>
  <w:p w:rsidR="002F5205" w:rsidRDefault="002F52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358902"/>
      <w:docPartObj>
        <w:docPartGallery w:val="Page Numbers (Bottom of Page)"/>
        <w:docPartUnique/>
      </w:docPartObj>
    </w:sdtPr>
    <w:sdtEndPr/>
    <w:sdtContent>
      <w:sdt>
        <w:sdtPr>
          <w:id w:val="860082579"/>
          <w:docPartObj>
            <w:docPartGallery w:val="Page Numbers (Top of Page)"/>
            <w:docPartUnique/>
          </w:docPartObj>
        </w:sdtPr>
        <w:sdtEndPr/>
        <w:sdtContent>
          <w:p w:rsidR="002F5205" w:rsidRDefault="002F5205">
            <w:pPr>
              <w:pStyle w:val="Fuzeile"/>
              <w:jc w:val="right"/>
            </w:pPr>
            <w:r w:rsidRPr="002F5205">
              <w:rPr>
                <w:sz w:val="16"/>
                <w:szCs w:val="16"/>
              </w:rPr>
              <w:t xml:space="preserve">Seite </w:t>
            </w:r>
            <w:r w:rsidRPr="002F5205">
              <w:rPr>
                <w:b/>
                <w:bCs/>
                <w:sz w:val="16"/>
                <w:szCs w:val="16"/>
              </w:rPr>
              <w:fldChar w:fldCharType="begin"/>
            </w:r>
            <w:r w:rsidRPr="002F5205">
              <w:rPr>
                <w:b/>
                <w:bCs/>
                <w:sz w:val="16"/>
                <w:szCs w:val="16"/>
              </w:rPr>
              <w:instrText>PAGE</w:instrText>
            </w:r>
            <w:r w:rsidRPr="002F5205">
              <w:rPr>
                <w:b/>
                <w:bCs/>
                <w:sz w:val="16"/>
                <w:szCs w:val="16"/>
              </w:rPr>
              <w:fldChar w:fldCharType="separate"/>
            </w:r>
            <w:r w:rsidR="0038331C">
              <w:rPr>
                <w:b/>
                <w:bCs/>
                <w:noProof/>
                <w:sz w:val="16"/>
                <w:szCs w:val="16"/>
              </w:rPr>
              <w:t>1</w:t>
            </w:r>
            <w:r w:rsidRPr="002F5205">
              <w:rPr>
                <w:b/>
                <w:bCs/>
                <w:sz w:val="16"/>
                <w:szCs w:val="16"/>
              </w:rPr>
              <w:fldChar w:fldCharType="end"/>
            </w:r>
            <w:r w:rsidRPr="002F5205">
              <w:rPr>
                <w:sz w:val="16"/>
                <w:szCs w:val="16"/>
              </w:rPr>
              <w:t xml:space="preserve"> von </w:t>
            </w:r>
            <w:r w:rsidRPr="002F5205">
              <w:rPr>
                <w:b/>
                <w:bCs/>
                <w:sz w:val="16"/>
                <w:szCs w:val="16"/>
              </w:rPr>
              <w:fldChar w:fldCharType="begin"/>
            </w:r>
            <w:r w:rsidRPr="002F5205">
              <w:rPr>
                <w:b/>
                <w:bCs/>
                <w:sz w:val="16"/>
                <w:szCs w:val="16"/>
              </w:rPr>
              <w:instrText>NUMPAGES</w:instrText>
            </w:r>
            <w:r w:rsidRPr="002F5205">
              <w:rPr>
                <w:b/>
                <w:bCs/>
                <w:sz w:val="16"/>
                <w:szCs w:val="16"/>
              </w:rPr>
              <w:fldChar w:fldCharType="separate"/>
            </w:r>
            <w:r w:rsidR="0038331C">
              <w:rPr>
                <w:b/>
                <w:bCs/>
                <w:noProof/>
                <w:sz w:val="16"/>
                <w:szCs w:val="16"/>
              </w:rPr>
              <w:t>2</w:t>
            </w:r>
            <w:r w:rsidRPr="002F5205">
              <w:rPr>
                <w:b/>
                <w:bCs/>
                <w:sz w:val="16"/>
                <w:szCs w:val="16"/>
              </w:rPr>
              <w:fldChar w:fldCharType="end"/>
            </w:r>
          </w:p>
        </w:sdtContent>
      </w:sdt>
    </w:sdtContent>
  </w:sdt>
  <w:p w:rsidR="002F5205" w:rsidRDefault="002F52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3EE" w:rsidRDefault="003F43EE" w:rsidP="00F50994">
      <w:r>
        <w:separator/>
      </w:r>
    </w:p>
  </w:footnote>
  <w:footnote w:type="continuationSeparator" w:id="0">
    <w:p w:rsidR="003F43EE" w:rsidRDefault="003F43EE" w:rsidP="00F50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994" w:rsidRPr="00F50994" w:rsidRDefault="00F50994">
    <w:pPr>
      <w:pStyle w:val="Kopfzeile"/>
      <w:jc w:val="center"/>
      <w:rPr>
        <w:sz w:val="18"/>
        <w:szCs w:val="18"/>
      </w:rPr>
    </w:pPr>
  </w:p>
  <w:p w:rsidR="00F50994" w:rsidRDefault="00F509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2EEC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A48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32C8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4C54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1CBE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3E92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9642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48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6071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8CD3F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proofState w:spelling="clean"/>
  <w:documentProtection w:edit="forms" w:enforcement="0"/>
  <w:defaultTabStop w:val="708"/>
  <w:autoHyphenation/>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51"/>
    <w:rsid w:val="00007290"/>
    <w:rsid w:val="00020726"/>
    <w:rsid w:val="00023A34"/>
    <w:rsid w:val="00031244"/>
    <w:rsid w:val="000C67B0"/>
    <w:rsid w:val="00112DCE"/>
    <w:rsid w:val="00123CE5"/>
    <w:rsid w:val="00145383"/>
    <w:rsid w:val="00151BB6"/>
    <w:rsid w:val="001D6F93"/>
    <w:rsid w:val="002314C4"/>
    <w:rsid w:val="002627A0"/>
    <w:rsid w:val="0027094C"/>
    <w:rsid w:val="002A0764"/>
    <w:rsid w:val="002A321E"/>
    <w:rsid w:val="002A4008"/>
    <w:rsid w:val="002C3952"/>
    <w:rsid w:val="002E65B6"/>
    <w:rsid w:val="002E65BC"/>
    <w:rsid w:val="002F4C3A"/>
    <w:rsid w:val="002F5205"/>
    <w:rsid w:val="00324FBB"/>
    <w:rsid w:val="00342417"/>
    <w:rsid w:val="0038331C"/>
    <w:rsid w:val="003B12AB"/>
    <w:rsid w:val="003B5502"/>
    <w:rsid w:val="003E2210"/>
    <w:rsid w:val="003F43EE"/>
    <w:rsid w:val="00446D52"/>
    <w:rsid w:val="004D1B2A"/>
    <w:rsid w:val="0051240B"/>
    <w:rsid w:val="00532DD4"/>
    <w:rsid w:val="0057711B"/>
    <w:rsid w:val="00592A7B"/>
    <w:rsid w:val="005F0B8D"/>
    <w:rsid w:val="0060082D"/>
    <w:rsid w:val="006312C8"/>
    <w:rsid w:val="00632E51"/>
    <w:rsid w:val="00644B25"/>
    <w:rsid w:val="0069734B"/>
    <w:rsid w:val="006B0D3E"/>
    <w:rsid w:val="006B6FA8"/>
    <w:rsid w:val="006E440E"/>
    <w:rsid w:val="006F1672"/>
    <w:rsid w:val="00703E64"/>
    <w:rsid w:val="0074183A"/>
    <w:rsid w:val="007460F7"/>
    <w:rsid w:val="00763A9C"/>
    <w:rsid w:val="00784DCA"/>
    <w:rsid w:val="0089509D"/>
    <w:rsid w:val="008A1F9A"/>
    <w:rsid w:val="008E05EF"/>
    <w:rsid w:val="00903FF5"/>
    <w:rsid w:val="00951F22"/>
    <w:rsid w:val="00970B13"/>
    <w:rsid w:val="009D6155"/>
    <w:rsid w:val="009F216A"/>
    <w:rsid w:val="009F4B15"/>
    <w:rsid w:val="00A6030F"/>
    <w:rsid w:val="00A60986"/>
    <w:rsid w:val="00A8452E"/>
    <w:rsid w:val="00B272A7"/>
    <w:rsid w:val="00B72FE7"/>
    <w:rsid w:val="00B82D31"/>
    <w:rsid w:val="00B97F34"/>
    <w:rsid w:val="00C332A4"/>
    <w:rsid w:val="00C514D3"/>
    <w:rsid w:val="00C736CD"/>
    <w:rsid w:val="00CB223A"/>
    <w:rsid w:val="00CF3811"/>
    <w:rsid w:val="00DA7AF9"/>
    <w:rsid w:val="00DC25DF"/>
    <w:rsid w:val="00E15D6F"/>
    <w:rsid w:val="00E31CFD"/>
    <w:rsid w:val="00EB2AAB"/>
    <w:rsid w:val="00F32A7D"/>
    <w:rsid w:val="00F50726"/>
    <w:rsid w:val="00F50994"/>
    <w:rsid w:val="00F7020B"/>
    <w:rsid w:val="00FA03F3"/>
    <w:rsid w:val="00FA2B3B"/>
    <w:rsid w:val="00FA3660"/>
    <w:rsid w:val="00FC7A5A"/>
    <w:rsid w:val="00FD06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1469DC-BFBE-4EF1-9CC3-AF343D7F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9734B"/>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314C4"/>
    <w:pPr>
      <w:tabs>
        <w:tab w:val="center" w:pos="4536"/>
        <w:tab w:val="right" w:pos="9072"/>
      </w:tabs>
    </w:pPr>
  </w:style>
  <w:style w:type="character" w:customStyle="1" w:styleId="KopfzeileZchn">
    <w:name w:val="Kopfzeile Zchn"/>
    <w:basedOn w:val="Absatz-Standardschriftart"/>
    <w:link w:val="Kopfzeile"/>
    <w:uiPriority w:val="99"/>
    <w:locked/>
    <w:rsid w:val="00B82D31"/>
    <w:rPr>
      <w:rFonts w:ascii="Arial" w:hAnsi="Arial" w:cs="Times New Roman"/>
    </w:rPr>
  </w:style>
  <w:style w:type="paragraph" w:styleId="Fuzeile">
    <w:name w:val="footer"/>
    <w:basedOn w:val="Standard"/>
    <w:link w:val="FuzeileZchn"/>
    <w:uiPriority w:val="99"/>
    <w:rsid w:val="002314C4"/>
    <w:pPr>
      <w:tabs>
        <w:tab w:val="center" w:pos="4536"/>
        <w:tab w:val="right" w:pos="9072"/>
      </w:tabs>
    </w:pPr>
  </w:style>
  <w:style w:type="character" w:customStyle="1" w:styleId="FuzeileZchn">
    <w:name w:val="Fußzeile Zchn"/>
    <w:basedOn w:val="Absatz-Standardschriftart"/>
    <w:link w:val="Fuzeile"/>
    <w:uiPriority w:val="99"/>
    <w:locked/>
    <w:rsid w:val="00B82D31"/>
    <w:rPr>
      <w:rFonts w:ascii="Arial" w:hAnsi="Arial" w:cs="Times New Roman"/>
    </w:rPr>
  </w:style>
  <w:style w:type="table" w:styleId="Tabellenraster">
    <w:name w:val="Table Grid"/>
    <w:basedOn w:val="NormaleTabelle"/>
    <w:uiPriority w:val="59"/>
    <w:locked/>
    <w:rsid w:val="00FA0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9D6155"/>
    <w:rPr>
      <w:rFonts w:ascii="Tahoma" w:hAnsi="Tahoma" w:cs="Tahoma"/>
      <w:sz w:val="16"/>
      <w:szCs w:val="16"/>
    </w:rPr>
  </w:style>
  <w:style w:type="character" w:customStyle="1" w:styleId="SprechblasentextZchn">
    <w:name w:val="Sprechblasentext Zchn"/>
    <w:basedOn w:val="Absatz-Standardschriftart"/>
    <w:link w:val="Sprechblasentext"/>
    <w:rsid w:val="009D61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0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2165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Gemeinde Obersulm</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 Obersulm</dc:title>
  <dc:creator>BMA Obersulm</dc:creator>
  <cp:lastModifiedBy>Kieferle, Bettina</cp:lastModifiedBy>
  <cp:revision>2</cp:revision>
  <cp:lastPrinted>2020-11-25T14:58:00Z</cp:lastPrinted>
  <dcterms:created xsi:type="dcterms:W3CDTF">2021-01-22T10:47:00Z</dcterms:created>
  <dcterms:modified xsi:type="dcterms:W3CDTF">2021-01-22T10:47:00Z</dcterms:modified>
</cp:coreProperties>
</file>